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/>
          <w:bCs/>
          <w:color w:val="0000CC"/>
          <w:sz w:val="36"/>
          <w:szCs w:val="36"/>
          <w:lang w:val="tr-TR"/>
        </w:rPr>
      </w:pPr>
      <w:r>
        <w:rPr>
          <w:lang w:val="tr-TR"/>
        </w:rPr>
        <w:t>Ачъклама 13:11-18</w:t>
      </w:r>
    </w:p>
    <w:p>
      <w:pPr>
        <w:pStyle w:val="Normal"/>
        <w:jc w:val="center"/>
        <w:rPr>
          <w:lang w:val="tr-TR"/>
        </w:rPr>
      </w:pPr>
      <w:r>
        <w:rPr>
          <w:b/>
          <w:bCs/>
          <w:color w:val="0000CC"/>
          <w:sz w:val="36"/>
          <w:szCs w:val="36"/>
          <w:lang w:val="tr-TR"/>
        </w:rPr>
        <w:t>Топрактан чъкан джанавар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color w:val="000099"/>
          <w:vertAlign w:val="superscript"/>
          <w:lang w:val="tr-TR"/>
        </w:rPr>
      </w:pPr>
      <w:r>
        <w:rPr>
          <w:color w:val="000099"/>
          <w:vertAlign w:val="superscript"/>
          <w:lang w:val="tr-TR"/>
        </w:rPr>
        <w:t>11</w:t>
      </w:r>
      <w:r>
        <w:rPr>
          <w:color w:val="000099"/>
          <w:lang w:val="tr-TR"/>
        </w:rPr>
        <w:t xml:space="preserve"> Ве башка бир джанавар, йерден чъкан бир джанавар гьордюм. Онун ики бойнузу, санки бир кузунун бойнузларъ, вардъ. Ама еjдер гиби конушурду. </w:t>
      </w:r>
      <w:r>
        <w:rPr>
          <w:color w:val="000099"/>
          <w:vertAlign w:val="superscript"/>
          <w:lang w:val="tr-TR"/>
        </w:rPr>
        <w:t>12</w:t>
      </w:r>
      <w:r>
        <w:rPr>
          <w:color w:val="000099"/>
          <w:lang w:val="tr-TR"/>
        </w:rPr>
        <w:t xml:space="preserve"> Бу джанавар, биринджи джанаварън бютюн кувветини онун ьонюнде кулландъ. Бютюн дюняйъ ве дюняда отуранларъ ьойле япъйор ки, биринджи джанавара тапсънлар, хани онун ьолюм ярасъ ийилешмишти. </w:t>
      </w:r>
      <w:r>
        <w:rPr>
          <w:color w:val="000099"/>
          <w:vertAlign w:val="superscript"/>
          <w:lang w:val="tr-TR"/>
        </w:rPr>
        <w:t>13</w:t>
      </w:r>
      <w:r>
        <w:rPr>
          <w:color w:val="000099"/>
          <w:lang w:val="tr-TR"/>
        </w:rPr>
        <w:t xml:space="preserve"> Ве бюйюк муджизелер яптъ. ьОйле ки, бютюн инсанларън ьонюнде гьоктен йерйюзюне атеш ядъръйор биле. </w:t>
      </w:r>
      <w:r>
        <w:rPr>
          <w:color w:val="000099"/>
          <w:vertAlign w:val="superscript"/>
          <w:lang w:val="tr-TR"/>
        </w:rPr>
        <w:t>14</w:t>
      </w:r>
      <w:r>
        <w:rPr>
          <w:color w:val="000099"/>
          <w:lang w:val="tr-TR"/>
        </w:rPr>
        <w:t xml:space="preserve"> Ве о муджизелерле, хани она верилди ве онларъ биринджи джанаварън ьонюнде япъйор, онларла йерйюзюнде отуранларъ саптърдъ. Онлара буйурду, ьобюр джанаварън путуна япсънлармъш, хани кълъчтан о ярайъ алдъ ве гене де яшадъ. </w:t>
      </w:r>
      <w:r>
        <w:rPr>
          <w:color w:val="000099"/>
          <w:vertAlign w:val="superscript"/>
          <w:lang w:val="tr-TR"/>
        </w:rPr>
        <w:t>15</w:t>
      </w:r>
      <w:r>
        <w:rPr>
          <w:color w:val="000099"/>
          <w:lang w:val="tr-TR"/>
        </w:rPr>
        <w:t xml:space="preserve"> Она верилди, ьобюр джанаварън путуна солук версин. ьОйле ки, джанаварън путу конушту биле. Ве ьойле яптъ ки, кимлер ьобюр джанаварън путуна тапмазса, онлар ьолдюрюлдю. </w:t>
      </w:r>
      <w:r>
        <w:rPr>
          <w:color w:val="000099"/>
          <w:vertAlign w:val="superscript"/>
          <w:lang w:val="tr-TR"/>
        </w:rPr>
        <w:t>16</w:t>
      </w:r>
      <w:r>
        <w:rPr>
          <w:color w:val="000099"/>
          <w:lang w:val="tr-TR"/>
        </w:rPr>
        <w:t xml:space="preserve"> Ве херкеси, кючюклери хем де бюйюклери, зенгинлери хем де фукараларъ, сербест кишилери хем де кьолелери, херкеси зорлаяджак, са елине я да алнъна бир нишан алсън. </w:t>
      </w:r>
      <w:r>
        <w:rPr>
          <w:color w:val="000099"/>
          <w:vertAlign w:val="superscript"/>
          <w:lang w:val="tr-TR"/>
        </w:rPr>
        <w:t>17</w:t>
      </w:r>
      <w:r>
        <w:rPr>
          <w:color w:val="000099"/>
          <w:lang w:val="tr-TR"/>
        </w:rPr>
        <w:t xml:space="preserve"> ьОйле ки, саде о джанаварън адънън нишанънъ, я да онун адънън нумарасънъ ким алмъшса, онлардан башка кимсе не мал алабиледжек, не де сатабиледжек.</w:t>
      </w:r>
    </w:p>
    <w:p>
      <w:pPr>
        <w:pStyle w:val="Normal"/>
        <w:rPr>
          <w:lang w:val="tr-TR"/>
        </w:rPr>
      </w:pPr>
      <w:r>
        <w:rPr>
          <w:color w:val="000099"/>
          <w:vertAlign w:val="superscript"/>
          <w:lang w:val="tr-TR"/>
        </w:rPr>
        <w:t>18</w:t>
      </w:r>
      <w:r>
        <w:rPr>
          <w:color w:val="000099"/>
          <w:lang w:val="tr-TR"/>
        </w:rPr>
        <w:t xml:space="preserve"> Бу дурумда анлайъш лазъм. Кимде акъл варса, о джанаварън нумарасънъ хесапласън, чюнкю о бир инсанън нумарасъдър. Ве онун нумарасъ алтъ йюз алтмъш алтъдър.</w:t>
      </w:r>
    </w:p>
    <w:p>
      <w:pPr>
        <w:pStyle w:val="Normal"/>
        <w:rPr>
          <w:lang w:val="tr-TR"/>
        </w:rPr>
      </w:pPr>
      <w:r>
        <w:rPr>
          <w:lang w:val="tr-TR"/>
        </w:rPr>
        <w:t>- бу текст, бютюн Ачъклама китабънън ен чок конушулан ве тартъшълан парчадър – бурада дюшюнмек ичин чок матрял вардър, биз де биркач хафта она бакаджаз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- икинджи джанавар недир ве нереден гелийор?</w:t>
      </w:r>
    </w:p>
    <w:p>
      <w:pPr>
        <w:pStyle w:val="Normal"/>
        <w:rPr>
          <w:lang w:val="tr-TR"/>
        </w:rPr>
      </w:pPr>
      <w:r>
        <w:rPr>
          <w:lang w:val="tr-TR"/>
        </w:rPr>
        <w:t>икиси айнъ амаджън пешинден гидийорлар: херкес еjдере тапсън</w:t>
      </w:r>
    </w:p>
    <w:p>
      <w:pPr>
        <w:pStyle w:val="Normal"/>
        <w:rPr>
          <w:lang w:val="tr-TR"/>
        </w:rPr>
      </w:pPr>
      <w:r>
        <w:rPr>
          <w:lang w:val="tr-TR"/>
        </w:rPr>
        <w:t>- ама еjдер (Шейтан) ачъкча ону япамъйор – кишилер о тузаа дюшмейеджеклер – онун ичин кендине ики ярдъмджъ йетиштирди</w:t>
      </w:r>
    </w:p>
    <w:p>
      <w:pPr>
        <w:pStyle w:val="Normal"/>
        <w:rPr>
          <w:lang w:val="tr-TR"/>
        </w:rPr>
      </w:pPr>
      <w:r>
        <w:rPr>
          <w:lang w:val="tr-TR"/>
        </w:rPr>
        <w:t>- биринджиси денизден: дениз хер заман Аллахсъз миллетлер ичин бир сембол – дюня кралларъ</w:t>
      </w:r>
    </w:p>
    <w:p>
      <w:pPr>
        <w:pStyle w:val="Normal"/>
        <w:rPr>
          <w:lang w:val="tr-TR"/>
        </w:rPr>
      </w:pPr>
      <w:r>
        <w:rPr>
          <w:lang w:val="tr-TR"/>
        </w:rPr>
        <w:t>- ама бендже бунлар ики киши деил – бир системин ики тарафъдър:</w:t>
      </w:r>
    </w:p>
    <w:p>
      <w:pPr>
        <w:pStyle w:val="Normal"/>
        <w:rPr>
          <w:lang w:val="tr-TR"/>
        </w:rPr>
      </w:pPr>
      <w:r>
        <w:rPr>
          <w:lang w:val="tr-TR"/>
        </w:rPr>
        <w:t>(1) денизден чъкан джанавар – дюня миллетлерин арасъндан япълан тек дюня хюкюмети – бютюн гючлер бирлешийор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lang w:val="tr-TR"/>
        </w:rPr>
        <w:t>М</w:t>
      </w:r>
      <w:r>
        <w:rPr/>
        <w:t>ЕZМУР 2</w:t>
      </w:r>
    </w:p>
    <w:p>
      <w:pPr>
        <w:pStyle w:val="Normal"/>
        <w:spacing w:before="0" w:after="0"/>
        <w:rPr/>
      </w:pPr>
      <w:r>
        <w:rPr/>
        <w:t xml:space="preserve">1 Не ичин миллетлерин </w:t>
      </w:r>
      <w:r>
        <w:rPr>
          <w:lang w:val="tr-TR"/>
        </w:rPr>
        <w:t>б</w:t>
      </w:r>
      <w:r>
        <w:rPr/>
        <w:t>у кайнашмасъ, халкларън бу бош мърмърданмасъ?</w:t>
      </w:r>
    </w:p>
    <w:p>
      <w:pPr>
        <w:pStyle w:val="Normal"/>
        <w:spacing w:before="0" w:after="0"/>
        <w:rPr/>
      </w:pPr>
      <w:r>
        <w:rPr/>
        <w:t>2 Дюнянън кралларъ кафа калдъръйорлар ве пренслер араларънда сьозлешийорлар, РАБ'бе ве онун Месих’ине каршъ:</w:t>
      </w:r>
    </w:p>
    <w:p>
      <w:pPr>
        <w:pStyle w:val="Normal"/>
        <w:spacing w:before="0" w:after="0"/>
        <w:rPr/>
      </w:pPr>
      <w:r>
        <w:rPr/>
        <w:t>3  “Онларън баларънъ копаралъм”, дийорлар, “Ве зинджирлерини юзеримизден аталъм.”</w:t>
      </w:r>
    </w:p>
    <w:p>
      <w:pPr>
        <w:pStyle w:val="Normal"/>
        <w:spacing w:before="0" w:after="0"/>
        <w:rPr/>
      </w:pPr>
      <w:r>
        <w:rPr/>
        <w:t>4 Гьоклерде отуран гюлюйор; Раб онларла еленийор. 5 О заман ьофке ичинде онларла конушаджак; Къзгънлъъ иле онларъ коркутураджак:</w:t>
      </w:r>
    </w:p>
    <w:p>
      <w:pPr>
        <w:pStyle w:val="Normal"/>
        <w:spacing w:before="0" w:after="0"/>
        <w:rPr/>
      </w:pPr>
      <w:r>
        <w:rPr/>
        <w:t>6 “Бен”, дийеджек, “кралъмъ йерлештирдим, Кутсал Сион тепесинин юзерине.”</w:t>
      </w:r>
    </w:p>
    <w:p>
      <w:pPr>
        <w:pStyle w:val="Normal"/>
        <w:spacing w:before="0" w:after="0"/>
        <w:rPr/>
      </w:pPr>
      <w:r>
        <w:rPr/>
        <w:t xml:space="preserve">7 РАБ’бин ферманънъ яяджам: О бана шьойле деди: </w:t>
      </w:r>
    </w:p>
    <w:p>
      <w:pPr>
        <w:pStyle w:val="Normal"/>
        <w:spacing w:before="0" w:after="0"/>
        <w:rPr/>
      </w:pPr>
      <w:r>
        <w:rPr/>
        <w:t>“</w:t>
      </w:r>
      <w:r>
        <w:rPr/>
        <w:t>Сен беним Олумсун; сен бенден бугюн олдун.</w:t>
      </w:r>
    </w:p>
    <w:p>
      <w:pPr>
        <w:pStyle w:val="Normal"/>
        <w:spacing w:before="0" w:after="0"/>
        <w:rPr/>
      </w:pPr>
      <w:r>
        <w:rPr/>
        <w:t>8 Диле бенден, сана мирас оларак миллетлери,  мюлк оларак дюнянън дьорт буджаънъ верейим.</w:t>
      </w:r>
    </w:p>
    <w:p>
      <w:pPr>
        <w:pStyle w:val="Normal"/>
        <w:spacing w:before="0" w:after="0"/>
        <w:rPr/>
      </w:pPr>
      <w:r>
        <w:rPr/>
        <w:t>9 Демир сопасъ иле онларъ езеджексин, ве бир чьомлекчи кюпю гиби, онларъ парам парча едеджексин.”</w:t>
      </w:r>
    </w:p>
    <w:p>
      <w:pPr>
        <w:pStyle w:val="Normal"/>
        <w:spacing w:before="0" w:after="0"/>
        <w:rPr/>
      </w:pPr>
      <w:r>
        <w:rPr/>
        <w:t>10 О халде шимди, ей краллар, акълланън! Дюнянън бюйюклери, дерс алън!</w:t>
      </w:r>
    </w:p>
    <w:p>
      <w:pPr>
        <w:pStyle w:val="Normal"/>
        <w:spacing w:before="0" w:after="0"/>
        <w:rPr/>
      </w:pPr>
      <w:r>
        <w:rPr/>
        <w:t>11 РАБ’бе коркуйла хизмет един, ве титрейерек севинин. 12 Оулу ьопюн ки, ьофкеленмесин,</w:t>
      </w:r>
    </w:p>
    <w:p>
      <w:pPr>
        <w:pStyle w:val="Normal"/>
        <w:spacing w:before="0" w:after="0"/>
        <w:rPr/>
      </w:pPr>
      <w:r>
        <w:rPr/>
        <w:t xml:space="preserve">ве сиз, изледииниз йолда  йок олмаясънъз; чюнкю ьофкеси чабуджак алевленир. </w:t>
      </w:r>
    </w:p>
    <w:p>
      <w:pPr>
        <w:pStyle w:val="Normal"/>
        <w:rPr>
          <w:lang w:val="tr-TR"/>
        </w:rPr>
      </w:pPr>
      <w:r>
        <w:rPr/>
        <w:t>Не мутлу она съънанлара!</w:t>
      </w:r>
    </w:p>
    <w:p>
      <w:pPr>
        <w:pStyle w:val="Normal"/>
        <w:rPr>
          <w:lang w:val="tr-TR"/>
        </w:rPr>
      </w:pPr>
      <w:r>
        <w:rPr>
          <w:lang w:val="tr-TR"/>
        </w:rPr>
        <w:t>- бу йени дюня системи йени бир шей деилдир, йюзлердже сене хазъланъйор – ама сон сенелерде гиттикче хъзланъйор</w:t>
      </w:r>
    </w:p>
    <w:p>
      <w:pPr>
        <w:pStyle w:val="Normal"/>
        <w:rPr>
          <w:lang w:val="tr-TR"/>
        </w:rPr>
      </w:pPr>
      <w:r>
        <w:rPr>
          <w:lang w:val="tr-TR"/>
        </w:rPr>
        <w:t>- 1919 Самуел Zане Баттен “Йени дюня системи” китабънда яздъ:</w:t>
      </w:r>
    </w:p>
    <w:p>
      <w:pPr>
        <w:pStyle w:val="Normal"/>
        <w:rPr>
          <w:lang w:val="tr-TR"/>
        </w:rPr>
      </w:pPr>
      <w:r>
        <w:rPr>
          <w:lang w:val="tr-TR"/>
        </w:rPr>
        <w:t>“</w:t>
      </w:r>
      <w:r>
        <w:rPr>
          <w:lang w:val="tr-TR"/>
        </w:rPr>
        <w:t>Тек дюня хюкюмети ен башта инсанларън кафаларънда башлъйор: ен биринджи бир идеал, бир фикир, бир дин олмалъ – анджак о заман беденсел дюнядада герчеклешебилир”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(2) топрактан чъкан джанавар – кишилер садедже дъшаръдан бирлие зорланмъйорлар – айнъ заман ичериден де ону бир инанч системи севе севе кабул едийорлар 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ве онун ичин шимди икинджи джанаваръ гьорюйоруз: топрактан чъкъйор – Йахудилерин дюшюнджесинде топраън алтъндан чъкан шейлер хеп Шейтандандър, </w:t>
      </w:r>
    </w:p>
    <w:p>
      <w:pPr>
        <w:pStyle w:val="Normal"/>
        <w:rPr>
          <w:lang w:val="tr-TR"/>
        </w:rPr>
      </w:pPr>
      <w:r>
        <w:rPr>
          <w:lang w:val="tr-TR"/>
        </w:rPr>
        <w:t>- Ачък 9:1-3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Бешинджи мелек боразанънъ баъртърдъ. О заман гьоктен йерйюзюне дюшмюш бир йълдъз гьордюм. Она дипсиз чукурун анахтаръ верилди. </w:t>
      </w:r>
      <w:r>
        <w:rPr>
          <w:vertAlign w:val="superscript"/>
          <w:lang w:val="tr-TR"/>
        </w:rPr>
        <w:t>2</w:t>
      </w:r>
      <w:r>
        <w:rPr>
          <w:lang w:val="tr-TR"/>
        </w:rPr>
        <w:t xml:space="preserve"> Ве дипсиз чукуру ачтъ. О заман чукурдан думан йюкселди, санки коджаман бир оджактан чъкан думан гиби. Ве чукурдан чъкан думандан гюнеш ве хава карардъ. </w:t>
      </w:r>
      <w:r>
        <w:rPr>
          <w:vertAlign w:val="superscript"/>
          <w:lang w:val="tr-TR"/>
        </w:rPr>
        <w:t>3</w:t>
      </w:r>
      <w:r>
        <w:rPr>
          <w:lang w:val="tr-TR"/>
        </w:rPr>
        <w:t xml:space="preserve"> Думандан чекиргелер чъкъп йерйюзюне яйълдъ</w:t>
      </w:r>
    </w:p>
    <w:p>
      <w:pPr>
        <w:pStyle w:val="Normal"/>
        <w:rPr>
          <w:lang w:val="tr-TR"/>
        </w:rPr>
      </w:pPr>
      <w:r>
        <w:rPr>
          <w:lang w:val="tr-TR"/>
        </w:rPr>
        <w:t>- чекиргелер: милйонларджа кьотю рухлар салънъйор йерйюзюне, инсанларъ ъсърсънлар, езийет етсинлер</w:t>
      </w:r>
    </w:p>
    <w:p>
      <w:pPr>
        <w:pStyle w:val="Normal"/>
        <w:rPr>
          <w:lang w:val="tr-TR"/>
        </w:rPr>
      </w:pPr>
      <w:r>
        <w:rPr>
          <w:lang w:val="tr-TR"/>
        </w:rPr>
        <w:t>- бу ики олай бирбирлерине балъдър: бу топрактан чъкан джанавар айнъ заман “сахте пейгамбер” денилир, хем де Месих дюшманъ (Антихрист)</w:t>
      </w:r>
    </w:p>
    <w:p>
      <w:pPr>
        <w:pStyle w:val="Normal"/>
        <w:rPr>
          <w:lang w:val="tr-TR"/>
        </w:rPr>
      </w:pPr>
      <w:r>
        <w:rPr>
          <w:lang w:val="tr-TR"/>
        </w:rPr>
        <w:t>- о кенди гюджюйле ишлемейеджек, ама ашаъдан гелен рухларън кувветийле – шу анда ону гьорюйоруз: хер тарафа бактъъмъзда кьотю рухларън пропагандасънъ гьорюйоруз – ве хепси тек бир амач ичин: сен ен башта о джанавара тапасън – сонра да онун аркасънда сакланан еjдере</w:t>
      </w:r>
    </w:p>
    <w:p>
      <w:pPr>
        <w:pStyle w:val="Normal"/>
        <w:rPr>
          <w:lang w:val="tr-TR"/>
        </w:rPr>
      </w:pPr>
      <w:r>
        <w:rPr>
          <w:lang w:val="tr-TR"/>
        </w:rPr>
        <w:t>- Ики джанавар Шейтандандър, онунла бирликте бир такъм гиби ишлийорлар: Шейтани ючлюбирлик – насъл Баба, Оул ве Рух бир исе ве бирлик ичинде харекет едерсе, айнъ бичимде Еjдер, Денизден чъкан Джанавар, ве Топрактан чъкан джанавар бютюн бир бирлик ичинде ишлийорлар</w:t>
      </w:r>
    </w:p>
    <w:p>
      <w:pPr>
        <w:pStyle w:val="Normal"/>
        <w:rPr>
          <w:lang w:val="tr-TR"/>
        </w:rPr>
      </w:pPr>
      <w:r>
        <w:rPr>
          <w:lang w:val="tr-TR"/>
        </w:rPr>
        <w:t>- бизим ичин политика, култура, еитим системи, медялар, спорт айръ айръ системлердир – ама азъджък даха дерин бактък мъ, анлашълъйор ки, хепси бир системдир: икинджи джанавар инсанларъ биринджисине таптъръйор</w:t>
      </w:r>
    </w:p>
    <w:p>
      <w:pPr>
        <w:pStyle w:val="Normal"/>
        <w:rPr>
          <w:lang w:val="tr-TR"/>
        </w:rPr>
      </w:pPr>
      <w:r>
        <w:rPr>
          <w:lang w:val="tr-TR"/>
        </w:rPr>
        <w:t>–</w:t>
      </w:r>
      <w:r>
        <w:rPr>
          <w:rFonts w:eastAsia="Trebuchet MS" w:cs="Trebuchet MS"/>
          <w:lang w:val="tr-TR"/>
        </w:rPr>
        <w:t xml:space="preserve"> </w:t>
      </w:r>
      <w:r>
        <w:rPr>
          <w:lang w:val="tr-TR"/>
        </w:rPr>
        <w:t>демек онларън дюшюнджелерини бирлештирип, бир ираде алтънда топлуйор: чок хъзлъ гьорюйоруз насъл бир дюня кюлтюрю олушуйор</w:t>
      </w:r>
    </w:p>
    <w:p>
      <w:pPr>
        <w:pStyle w:val="Normal"/>
        <w:rPr>
          <w:lang w:val="tr-TR"/>
        </w:rPr>
      </w:pPr>
      <w:r>
        <w:rPr>
          <w:lang w:val="tr-TR"/>
        </w:rPr>
        <w:t>- йерйюзюнде нерейе гидерсен гит айнъ ичеджек булабилирсин: Кока Кола – айнъ йемек булабилирсин: МаджДоналдс – айнъ панталонлар гийебилирсин: Левис – айнъ пабучларъ гийебилирсин: Пума, Нике ве Адидас</w:t>
      </w:r>
    </w:p>
    <w:p>
      <w:pPr>
        <w:pStyle w:val="Normal"/>
        <w:rPr>
          <w:lang w:val="tr-TR"/>
        </w:rPr>
      </w:pPr>
      <w:r>
        <w:rPr>
          <w:lang w:val="tr-TR"/>
        </w:rPr>
        <w:t>- денемишлер: вар ики кишинин адларъ, нерейе гидерсен гит ону танъяджаклар – деил, Сезар ве Наполеон, Хитлер ве Сталин, Иса ве Будда – ама: Мадонна ве Арнолд Сджхwарзенеггер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сефте герчектен </w:t>
      </w:r>
      <w:r>
        <w:rPr>
          <w:u w:val="single"/>
          <w:lang w:val="tr-TR"/>
        </w:rPr>
        <w:t>бютюн дюня</w:t>
      </w:r>
      <w:r>
        <w:rPr>
          <w:lang w:val="tr-TR"/>
        </w:rPr>
        <w:t xml:space="preserve"> бирлешийор – ве санмаялъм бу отоматик олуйор: бунун аркасънда бир рухсал гюч вар: икинджи джанавар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Б. Сахте дюня дининин ьозелликлери:</w:t>
      </w:r>
    </w:p>
    <w:p>
      <w:pPr>
        <w:pStyle w:val="Heading2"/>
        <w:rPr>
          <w:lang w:val="tr-TR"/>
        </w:rPr>
      </w:pPr>
      <w:r>
        <w:rPr/>
        <w:t>1. бирлешме ве компромис</w:t>
      </w:r>
    </w:p>
    <w:p>
      <w:pPr>
        <w:pStyle w:val="Normal"/>
        <w:rPr>
          <w:lang w:val="tr-TR"/>
        </w:rPr>
      </w:pPr>
      <w:r>
        <w:rPr>
          <w:lang w:val="tr-TR"/>
        </w:rPr>
        <w:t>а. 'Хакикат йок' дюшюнджеси  -  'постмодернизм' -  артък герчек дийе бир шей йок, херкесин гьорюшю ве анлайъш дорудур</w:t>
      </w:r>
    </w:p>
    <w:p>
      <w:pPr>
        <w:pStyle w:val="Normal"/>
        <w:rPr>
          <w:lang w:val="tr-TR"/>
        </w:rPr>
      </w:pPr>
      <w:r>
        <w:rPr>
          <w:lang w:val="tr-TR"/>
        </w:rPr>
        <w:t>б. екуменизм: килиселерин бирлешмеси</w:t>
      </w:r>
    </w:p>
    <w:p>
      <w:pPr>
        <w:pStyle w:val="Normal"/>
        <w:rPr>
          <w:lang w:val="tr-TR"/>
        </w:rPr>
      </w:pPr>
      <w:r>
        <w:rPr>
          <w:lang w:val="tr-TR"/>
        </w:rPr>
        <w:t>- Иса Йуханна 17:21'де дуа едийор ки, бютюн иманлълар бир олсун – ама бу демек деил ки, бир олмак ичин хер тюрлю ьоретиши ве фикирлери кабул едилсин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ве бу ийи нийетийле бирчок иманлъ алдатълъйор: санъйорлар бирлик ийи бир шейдир – ама бу бирлик дюшюнджеси кулланълъйор, 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1.Йуханна 2:23 </w:t>
      </w:r>
    </w:p>
    <w:p>
      <w:pPr>
        <w:pStyle w:val="Normal"/>
        <w:rPr>
          <w:lang w:val="tr-TR"/>
        </w:rPr>
      </w:pPr>
      <w:r>
        <w:rPr>
          <w:lang w:val="tr-TR"/>
        </w:rPr>
        <w:t>Хер ким Оул'у инкâр едерсе, Баба'йъ да казанмамъш олуйор. Ама ким Оул'у ачък ачък танърса, айнъ заманда Баба'йъ да казанмъш олуйор.</w:t>
      </w:r>
    </w:p>
    <w:p>
      <w:pPr>
        <w:pStyle w:val="Normal"/>
        <w:rPr>
          <w:lang w:val="tr-TR"/>
        </w:rPr>
      </w:pPr>
      <w:r>
        <w:rPr>
          <w:lang w:val="tr-TR"/>
        </w:rPr>
        <w:t>- 'Дюня Килиселер Бирлии'  - 600 милйон християн капсъйор – ону башлатан Давид Рокефеллер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дж. Папа Йохан Павел II:  хиндуистлерле бирлик, мюслюманларла, бюйюджюлерле, шаманларла, вудуджуларла</w:t>
      </w:r>
    </w:p>
    <w:p>
      <w:pPr>
        <w:pStyle w:val="Normal"/>
        <w:rPr>
          <w:lang w:val="tr-TR"/>
        </w:rPr>
      </w:pPr>
      <w:r>
        <w:rPr>
          <w:lang w:val="tr-TR"/>
        </w:rPr>
        <w:t>- ьондже Йахудилерле: Йахуди-Християн традиджиалар – табии ки, бир герчек пайъ вар: ЕА, айнъ танръ, ама ЙА :</w:t>
      </w:r>
    </w:p>
    <w:p>
      <w:pPr>
        <w:pStyle w:val="Normal"/>
        <w:rPr>
          <w:vertAlign w:val="superscript"/>
          <w:lang w:val="tr-TR"/>
        </w:rPr>
      </w:pPr>
      <w:r>
        <w:rPr>
          <w:lang w:val="tr-TR"/>
        </w:rPr>
        <w:t>Фил 3:3</w:t>
      </w:r>
    </w:p>
    <w:p>
      <w:pPr>
        <w:pStyle w:val="Normal"/>
        <w:rPr>
          <w:lang w:val="tr-TR"/>
        </w:rPr>
      </w:pPr>
      <w:r>
        <w:rPr>
          <w:vertAlign w:val="superscript"/>
          <w:lang w:val="tr-TR"/>
        </w:rPr>
        <w:t>3</w:t>
      </w:r>
      <w:r>
        <w:rPr>
          <w:lang w:val="tr-TR"/>
        </w:rPr>
        <w:t xml:space="preserve"> Чюнкю асъл сюннетли оланлар бизиз. Биз ки, Аллаха рухта хизмет едийоруз, Месих Иса'да севинийоруз ве беден шейлере де гювенмийоруз. </w:t>
      </w:r>
    </w:p>
    <w:p>
      <w:pPr>
        <w:pStyle w:val="Normal"/>
        <w:rPr>
          <w:lang w:val="tr-TR"/>
        </w:rPr>
      </w:pPr>
      <w:r>
        <w:rPr>
          <w:lang w:val="tr-TR"/>
        </w:rPr>
        <w:t>- шимди: Ибрахим динлери: Йахудилик, Християнлък, мюслюманлък</w:t>
      </w:r>
    </w:p>
    <w:p>
      <w:pPr>
        <w:pStyle w:val="Normal"/>
        <w:rPr>
          <w:lang w:val="tr-TR"/>
        </w:rPr>
      </w:pPr>
      <w:r>
        <w:rPr>
          <w:lang w:val="tr-TR"/>
        </w:rPr>
        <w:t>- Готтхолд Епхраим Лессинг: 1779 – “Хикметли Натан” ойунунда Йюзюк Бензетмеси кулланъйор:  Йерушалим'де Натан адънда Йахуди бир тюджджар, Мюслюман крал Саладин ве бир християн шьовалйе (ритсар) тартъшъйорлар хангисинин дини ен дорудур</w:t>
      </w:r>
    </w:p>
    <w:p>
      <w:pPr>
        <w:pStyle w:val="Normal"/>
        <w:rPr>
          <w:lang w:val="tr-TR"/>
        </w:rPr>
      </w:pPr>
      <w:r>
        <w:rPr>
          <w:lang w:val="tr-TR"/>
        </w:rPr>
        <w:t>- о заман Натан бир бензетме анлатъйор: бир адамън сихирли бир йюзюю вармъш, ким ону такарса отоматик Аллаха макбул олурмуш, инсанлар да ону ьовермишлер</w:t>
      </w:r>
    </w:p>
    <w:p>
      <w:pPr>
        <w:pStyle w:val="Normal"/>
        <w:rPr>
          <w:lang w:val="tr-TR"/>
        </w:rPr>
      </w:pPr>
      <w:r>
        <w:rPr>
          <w:lang w:val="tr-TR"/>
        </w:rPr>
        <w:t>- адам яшланънджа ючюсюне де сьоз верийор, о йюзюю мирас алсънлар – сонра ики тане копя яптъръйор ве ьолюм ятаънда херкесе бирер йюзюк вермиш</w:t>
      </w:r>
    </w:p>
    <w:p>
      <w:pPr>
        <w:pStyle w:val="Normal"/>
        <w:rPr>
          <w:lang w:val="tr-TR"/>
        </w:rPr>
      </w:pPr>
      <w:r>
        <w:rPr>
          <w:lang w:val="tr-TR"/>
        </w:rPr>
        <w:t>- кардешлер хемен кавга етмейе башламъшлар, хангисинин йюзюю аслъсъ имиш дийе, ен сонунда бир билгин адама гитмишлер, араларънда карар версин</w:t>
      </w:r>
    </w:p>
    <w:p>
      <w:pPr>
        <w:pStyle w:val="Normal"/>
        <w:rPr>
          <w:lang w:val="tr-TR"/>
        </w:rPr>
      </w:pPr>
      <w:r>
        <w:rPr>
          <w:lang w:val="tr-TR"/>
        </w:rPr>
        <w:t>- о да демиш ки, “Шу анда буна карар веремем, олабилир ючю де сахте олсун. Анджак заман гьостереджек. Мадем герчек йюзюк сахиби Аллахън гьозюнде макбул кълъйор ве инсанларън севгисини казандъръйор, о заман сиз ьондже ьойле яшайън, сонра йюзюю де герек калмъйор”</w:t>
      </w:r>
    </w:p>
    <w:p>
      <w:pPr>
        <w:pStyle w:val="Normal"/>
        <w:rPr>
          <w:lang w:val="tr-TR"/>
        </w:rPr>
      </w:pPr>
      <w:r>
        <w:rPr>
          <w:lang w:val="tr-TR"/>
        </w:rPr>
        <w:t>- бу бензетме инсанън кулаъна хош гелебилир – ама бурада икинджи джанаварън пармаъ вар: ону хабери “Аслънда герчек, калъджъ ве гечерли тек бир хакикат йоктур! Сен кенди кендине бир хакикат уйдур”</w:t>
      </w:r>
    </w:p>
    <w:p>
      <w:pPr>
        <w:pStyle w:val="Normal"/>
        <w:rPr>
          <w:lang w:val="tr-TR"/>
        </w:rPr>
      </w:pPr>
      <w:r>
        <w:rPr>
          <w:lang w:val="tr-TR"/>
        </w:rPr>
        <w:t>- бу топрактан чъкан джанаварън ьонемли бир ьозеллии:  бир кузуя бензийор = илк бакъшта оун сьозлери яваш, хош, гюзел ве йумушак гелийор кулаъмъза – ама сонра: “еjдер гиби конусйор” = ааджък даха дерин дюшюндюк мю анлъйоруз, онун сьозерли Шейтанън сьозлеридир</w:t>
      </w:r>
    </w:p>
    <w:p>
      <w:pPr>
        <w:pStyle w:val="Normal"/>
        <w:rPr>
          <w:lang w:val="tr-TR"/>
        </w:rPr>
      </w:pPr>
      <w:r>
        <w:rPr>
          <w:lang w:val="tr-TR"/>
        </w:rPr>
        <w:t>- ама биз о сахте пейгамберин ишлерини бозуйоруз, онун хош сьозлерине алданмъйоруз: ТЕК бир хакикат вардър “Йол, Хакикат ве Йашам БЕНIМ - Бенсиз кимсе Бабая гелемез!”</w:t>
      </w:r>
    </w:p>
    <w:p>
      <w:pPr>
        <w:pStyle w:val="Normal"/>
        <w:rPr>
          <w:lang w:val="tr-TR"/>
        </w:rPr>
      </w:pPr>
      <w:r>
        <w:rPr>
          <w:lang w:val="tr-TR"/>
        </w:rPr>
        <w:t>- Бирлешмиш Миллетлер'ин (ООН) харекетлери:</w:t>
      </w:r>
    </w:p>
    <w:p>
      <w:pPr>
        <w:pStyle w:val="Heading2"/>
        <w:rPr>
          <w:lang w:val="tr-TR"/>
        </w:rPr>
      </w:pPr>
      <w:r>
        <w:rPr/>
        <w:t>2. ески динлерин йениден джанланмасъ ве дорудан кьотю рухларън еткиси</w:t>
      </w:r>
    </w:p>
    <w:p>
      <w:pPr>
        <w:pStyle w:val="Normal"/>
        <w:rPr>
          <w:lang w:val="tr-TR"/>
        </w:rPr>
      </w:pPr>
      <w:r>
        <w:rPr>
          <w:lang w:val="tr-TR"/>
        </w:rPr>
        <w:t>- християнлък девлет дини ларак яйълънджа ески путперест инанчларъ йок едемеди садедже бастърдъ. Шимди онлар йениден джанланъйор:</w:t>
      </w:r>
    </w:p>
    <w:p>
      <w:pPr>
        <w:pStyle w:val="Normal"/>
        <w:rPr>
          <w:lang w:val="tr-TR"/>
        </w:rPr>
      </w:pPr>
      <w:r>
        <w:rPr>
          <w:lang w:val="tr-TR"/>
        </w:rPr>
        <w:t>- Греклерин танръларъна тапанлар чок: Zеус, Аполло, Атина ...</w:t>
      </w:r>
    </w:p>
    <w:p>
      <w:pPr>
        <w:pStyle w:val="Normal"/>
        <w:rPr>
          <w:lang w:val="tr-TR"/>
        </w:rPr>
      </w:pPr>
      <w:r>
        <w:rPr>
          <w:lang w:val="tr-TR"/>
        </w:rPr>
        <w:t>- ески герман халкларънън тапънъшъ: Wагнер, Толкиен: Йюзюклерин Ефендиси</w:t>
      </w:r>
    </w:p>
    <w:p>
      <w:pPr>
        <w:pStyle w:val="Normal"/>
        <w:rPr>
          <w:lang w:val="tr-TR"/>
        </w:rPr>
      </w:pPr>
      <w:r>
        <w:rPr>
          <w:lang w:val="tr-TR"/>
        </w:rPr>
        <w:t>- ески Келтлерин инанджъ: Друидлер, Астерикс чизги романларъ</w:t>
      </w:r>
    </w:p>
    <w:p>
      <w:pPr>
        <w:pStyle w:val="Normal"/>
        <w:rPr>
          <w:lang w:val="tr-TR"/>
        </w:rPr>
      </w:pPr>
      <w:r>
        <w:rPr>
          <w:lang w:val="tr-TR"/>
        </w:rPr>
        <w:t>- ески тюрклерин тапънъшъ:  Бозкуртчулар, тюрк-ислам сентези, аслънда бирбирлерине терс дюшюйор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Дюня анамъз: диши танръ </w:t>
      </w:r>
    </w:p>
    <w:p>
      <w:pPr>
        <w:pStyle w:val="Normal"/>
        <w:rPr>
          <w:lang w:val="tr-TR"/>
        </w:rPr>
      </w:pPr>
      <w:r>
        <w:rPr>
          <w:lang w:val="tr-TR"/>
        </w:rPr>
        <w:t>- ески Мъсърлъларън путларъ:  Ра, Осирис, бир яйън еви: Анубис</w:t>
      </w:r>
    </w:p>
    <w:p>
      <w:pPr>
        <w:pStyle w:val="Normal"/>
        <w:rPr>
          <w:lang w:val="tr-TR"/>
        </w:rPr>
      </w:pPr>
      <w:r>
        <w:rPr>
          <w:lang w:val="tr-TR"/>
        </w:rPr>
        <w:t>- семболлер:</w:t>
      </w:r>
    </w:p>
    <w:p>
      <w:pPr>
        <w:pStyle w:val="Normal"/>
        <w:rPr>
          <w:lang w:val="tr-TR"/>
        </w:rPr>
      </w:pPr>
      <w:r>
        <w:rPr>
          <w:lang w:val="tr-TR"/>
        </w:rPr>
        <w:t>(1) Пентаграм: беш кьошели йълдъз – башашаъ= кечи кафасъ</w:t>
      </w:r>
    </w:p>
    <w:p>
      <w:pPr>
        <w:pStyle w:val="Normal"/>
        <w:rPr>
          <w:lang w:val="tr-TR"/>
        </w:rPr>
      </w:pPr>
      <w:r>
        <w:rPr>
          <w:lang w:val="tr-TR"/>
        </w:rPr>
        <w:t>(2) терс хач: Исанън хачънъ елентийе алмак, Рокчулар кулланъйор</w:t>
      </w:r>
    </w:p>
    <w:p>
      <w:pPr>
        <w:pStyle w:val="Normal"/>
        <w:rPr>
          <w:lang w:val="tr-TR"/>
        </w:rPr>
      </w:pPr>
      <w:r>
        <w:rPr>
          <w:lang w:val="tr-TR"/>
        </w:rPr>
        <w:t>(3) Анкх хачъ – йукаръда йуварлак бир гьоз вар хер йерде сатълъйор, кишилер билмеден такъйорлар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(4) ики бойнузлу бойнузлу са йумрук – рок групалар ону яймая башладъ 30 сене ьондже – айнъ заман Хелен Келлер: дилсизлерин ел ишаретлерини </w:t>
      </w:r>
    </w:p>
    <w:p>
      <w:pPr>
        <w:pStyle w:val="Normal"/>
        <w:rPr>
          <w:lang w:val="tr-TR"/>
        </w:rPr>
      </w:pPr>
      <w:r>
        <w:rPr>
          <w:lang w:val="tr-TR"/>
        </w:rPr>
        <w:t>(5) тек гьоз – хершей гьорен гьоз – пирамитлерин ен йюксек тепесинде – бир долар нотунда – рекламларда, видео клиплерде, хер йерде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Елена Блаватски (1831-1891) – теософя харекети – асъл анлам: Танръйъ севмек – ама дорудан джинлерин ьоретиши 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Алидже Баилей  (1880-1949) 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Тибеттен гелен рухларъ бюйюк муаллимлер ве гюдюджюлер оларак кабул етти - </w:t>
      </w:r>
    </w:p>
    <w:p>
      <w:pPr>
        <w:pStyle w:val="Normal"/>
        <w:rPr>
          <w:lang w:val="tr-TR"/>
        </w:rPr>
      </w:pPr>
      <w:r>
        <w:rPr>
          <w:lang w:val="tr-TR"/>
        </w:rPr>
        <w:t>Джевал Кхул - о рух она ьоретишлери верди, она диктовка яптъ - Маитрея: бекленен Месих одур – хер дин ону беклийор башк башка адларла, ама хепси бир кишидир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Месих дийор ам ао Иса деилдир – табии ки, Антихристтир 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- Джевал Кул, Алидже Баилей'е бир дуа яздърдъ:  Бюйюк Йакаръш (Енвокасйон)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Танръ Zихнинин Нур кайнаъндан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Нурлар аксън инсан зихнине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Нур инсин йерйюзюне.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Танръ Калбинин Севги кайнаъндан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Севги аксън инсан калбине.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Гери дьонсюн Мехди Ресул йерйюзюне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Танръ Ирадесинин билиндии меркезден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Гайе йьон версин инсанън кючюк ирадесине.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 xml:space="preserve">О Гайе ки, </w:t>
      </w:r>
      <w:r>
        <w:rPr>
          <w:u w:val="single"/>
          <w:lang w:val="tr-TR"/>
        </w:rPr>
        <w:t>юстатлар</w:t>
      </w:r>
      <w:r>
        <w:rPr>
          <w:lang w:val="tr-TR"/>
        </w:rPr>
        <w:t xml:space="preserve"> билир ве хизмет едер.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Инсан сойу оларак адландърдъъмъз меркезден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Севгинин ве Нурун планъ хаята гечсин.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Ве шеррин капъсънъ мюхюрлесин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Нур, Севги ве Кудрет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Планъ йерйюзюнде йениден тесис етсин.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  <w:t>Хош ве йумушак сьозлерин аркасънда кишилер дорудан кендилерини кьотю рухлара теслим едийорлар</w:t>
      </w:r>
    </w:p>
    <w:p>
      <w:pPr>
        <w:pStyle w:val="Normal"/>
        <w:spacing w:before="0" w:after="0"/>
        <w:rPr>
          <w:lang w:val="tr-TR"/>
        </w:rPr>
      </w:pPr>
      <w:r>
        <w:rPr>
          <w:lang w:val="tr-TR"/>
        </w:rPr>
      </w:r>
    </w:p>
    <w:p>
      <w:pPr>
        <w:pStyle w:val="Heading2"/>
        <w:rPr>
          <w:lang w:val="tr-TR"/>
        </w:rPr>
      </w:pPr>
      <w:r>
        <w:rPr/>
        <w:t>3. сахте муджизелер ве пейгамберликлер</w:t>
      </w:r>
    </w:p>
    <w:p>
      <w:pPr>
        <w:pStyle w:val="Normal"/>
        <w:rPr>
          <w:lang w:val="tr-TR"/>
        </w:rPr>
      </w:pPr>
      <w:r>
        <w:rPr>
          <w:lang w:val="tr-TR"/>
        </w:rPr>
        <w:t>- Хиндуизм ве башка динлерде</w:t>
      </w:r>
    </w:p>
    <w:p>
      <w:pPr>
        <w:pStyle w:val="Normal"/>
        <w:rPr>
          <w:lang w:val="tr-TR"/>
        </w:rPr>
      </w:pPr>
      <w:r>
        <w:rPr>
          <w:lang w:val="tr-TR"/>
        </w:rPr>
        <w:t>- Мерйем'ин гьорюнмеси (Фатима, Порт., ЛоУрдес, Франса, Меjдугорие, Хърватксо, Тшенштохау - Полоня)</w:t>
      </w:r>
    </w:p>
    <w:p>
      <w:pPr>
        <w:pStyle w:val="Normal"/>
        <w:rPr>
          <w:vertAlign w:val="superscript"/>
          <w:lang w:val="tr-TR"/>
        </w:rPr>
      </w:pPr>
      <w:r>
        <w:rPr>
          <w:lang w:val="tr-TR"/>
        </w:rPr>
        <w:t>- 2.Сел 2:8-9</w:t>
      </w:r>
    </w:p>
    <w:p>
      <w:pPr>
        <w:pStyle w:val="Normal"/>
        <w:rPr>
          <w:lang w:val="tr-TR"/>
        </w:rPr>
      </w:pPr>
      <w:r>
        <w:rPr>
          <w:vertAlign w:val="superscript"/>
          <w:lang w:val="tr-TR"/>
        </w:rPr>
        <w:t>8</w:t>
      </w:r>
      <w:r>
        <w:rPr>
          <w:lang w:val="tr-TR"/>
        </w:rPr>
        <w:t xml:space="preserve"> Иште, 'канун танъмаян адам' о вакът ортая чъкаджак. Раб ону кенди азънън солуу иле битиреджек. Гелдии заман ону кенди гьорюнмеси иле йок едеджек. </w:t>
      </w:r>
      <w:r>
        <w:rPr>
          <w:vertAlign w:val="superscript"/>
          <w:lang w:val="tr-TR"/>
        </w:rPr>
        <w:t>9</w:t>
      </w:r>
      <w:r>
        <w:rPr>
          <w:lang w:val="tr-TR"/>
        </w:rPr>
        <w:t xml:space="preserve"> О адамън ортая чъкмасъ Шейтанън ишлемесине уйгун оладжак: тюрлю тюрлю кувветли ишлерле ве нишанларла ве сахте муджизелерле. </w:t>
      </w:r>
    </w:p>
    <w:p>
      <w:pPr>
        <w:pStyle w:val="Normal"/>
        <w:rPr>
          <w:color w:val="000099"/>
          <w:lang w:val="tr-TR"/>
        </w:rPr>
      </w:pPr>
      <w:r>
        <w:rPr>
          <w:lang w:val="tr-TR"/>
        </w:rPr>
        <w:t>- Матта 24:24</w:t>
      </w:r>
    </w:p>
    <w:p>
      <w:pPr>
        <w:pStyle w:val="Normal"/>
        <w:rPr>
          <w:lang w:val="tr-TR"/>
        </w:rPr>
      </w:pPr>
      <w:r>
        <w:rPr>
          <w:color w:val="000099"/>
          <w:lang w:val="tr-TR"/>
        </w:rPr>
        <w:t xml:space="preserve">Чюнкю сахте месихлер ве сахте пейгамберлер калкаджак, бюйюк нишанлар ве муджизелер гьостереджеклер. ьОйле ки, мюмкюнсейди, сечили оланларъ биле саптъраджаклар.  </w:t>
      </w:r>
    </w:p>
    <w:p>
      <w:pPr>
        <w:pStyle w:val="Normal"/>
        <w:rPr>
          <w:lang w:val="tr-TR"/>
        </w:rPr>
      </w:pPr>
      <w:r>
        <w:rPr>
          <w:lang w:val="tr-TR"/>
        </w:rPr>
        <w:t>- месихлер ве пейгамберлер: дъшаръдан ве ичериден</w:t>
      </w:r>
    </w:p>
    <w:p>
      <w:pPr>
        <w:pStyle w:val="Normal"/>
        <w:rPr>
          <w:lang w:val="tr-TR"/>
        </w:rPr>
      </w:pPr>
      <w:r>
        <w:rPr>
          <w:lang w:val="tr-TR"/>
        </w:rPr>
        <w:t>- Jосепх Смитх: Мормонлар (Мормон китабънда Схакеспеаре'ден айетлер вар), Руссел: Йеховистлер (1914 дюнянън сону олджак дийе кеханет етти), Елена Wхите: Адвентистлер</w:t>
      </w:r>
    </w:p>
    <w:p>
      <w:pPr>
        <w:pStyle w:val="Heading2"/>
        <w:rPr>
          <w:lang w:val="tr-TR"/>
        </w:rPr>
      </w:pPr>
      <w:r>
        <w:rPr/>
        <w:t>4. колай куртулуш ве 'бен' инанджъ</w:t>
      </w:r>
    </w:p>
    <w:p>
      <w:pPr>
        <w:pStyle w:val="Normal"/>
        <w:rPr>
          <w:lang w:val="tr-TR"/>
        </w:rPr>
      </w:pPr>
      <w:r>
        <w:rPr>
          <w:lang w:val="tr-TR"/>
        </w:rPr>
        <w:t>- Алестер Джроwлей (1875-1947) – ен бюйюк сатанист, ен чок киши еткиледи</w:t>
      </w:r>
    </w:p>
    <w:p>
      <w:pPr>
        <w:pStyle w:val="Normal"/>
        <w:rPr>
          <w:lang w:val="tr-TR"/>
        </w:rPr>
      </w:pPr>
      <w:r>
        <w:rPr>
          <w:lang w:val="tr-TR"/>
        </w:rPr>
        <w:t>1904 сенесинде Мъсърда – Айваз адънда бир рух она гирди, она бир китабън сьозлерини диктовка  етти. 20 йюзйъл  “Канун китабъ” - “Истедиини яп – бютюн канун о оладжак”</w:t>
      </w:r>
    </w:p>
    <w:p>
      <w:pPr>
        <w:pStyle w:val="Normal"/>
        <w:rPr>
          <w:lang w:val="tr-TR"/>
        </w:rPr>
      </w:pPr>
      <w:r>
        <w:rPr>
          <w:lang w:val="tr-TR"/>
        </w:rPr>
        <w:t>- ен коркунч алдатма: килисенин ичинде биле айнъ сес вар: “истедиини яп – бютюн канун о оладжак”</w:t>
      </w:r>
    </w:p>
    <w:p>
      <w:pPr>
        <w:pStyle w:val="Normal"/>
        <w:rPr>
          <w:lang w:val="tr-TR"/>
        </w:rPr>
      </w:pPr>
      <w:r>
        <w:rPr>
          <w:lang w:val="tr-TR"/>
        </w:rPr>
        <w:t>- тапънмада: Раббин сърасъна бакмъйоруз – кулаъмъза хош гелен шейлер япъйоруз</w:t>
      </w:r>
    </w:p>
    <w:p>
      <w:pPr>
        <w:pStyle w:val="Normal"/>
        <w:rPr>
          <w:lang w:val="tr-TR"/>
        </w:rPr>
      </w:pPr>
      <w:r>
        <w:rPr>
          <w:lang w:val="tr-TR"/>
        </w:rPr>
        <w:t>- ьоретишлерде: артък апостолларън темелинде дурмак йок: “Ама бен гьордюм” - “Беним иманлъ хаятъмда файда олду”</w:t>
      </w:r>
    </w:p>
    <w:p>
      <w:pPr>
        <w:pStyle w:val="Normal"/>
        <w:rPr>
          <w:vertAlign w:val="superscript"/>
          <w:lang w:val="tr-TR"/>
        </w:rPr>
      </w:pPr>
      <w:r>
        <w:rPr>
          <w:lang w:val="tr-TR"/>
        </w:rPr>
        <w:t>- 1.Йуханна  1:1-3</w:t>
      </w:r>
    </w:p>
    <w:p>
      <w:pPr>
        <w:pStyle w:val="Normal"/>
        <w:tabs>
          <w:tab w:val="clear" w:pos="709"/>
          <w:tab w:val="left" w:pos="142" w:leader="none"/>
        </w:tabs>
        <w:rPr>
          <w:lang w:val="tr-TR"/>
        </w:rPr>
      </w:pPr>
      <w:r>
        <w:rPr>
          <w:vertAlign w:val="superscript"/>
          <w:lang w:val="tr-TR"/>
        </w:rPr>
        <w:t>1</w:t>
      </w:r>
      <w:r>
        <w:rPr>
          <w:lang w:val="tr-TR"/>
        </w:rPr>
        <w:t xml:space="preserve"> Ен баштан бери вар иди, биз ону ишиттик, кенди гьозлеримизле ону гьордюк, она бактък ве еллеримизле ону елледик, хани яшам сьозюнден ичин конушуйорум. </w:t>
      </w:r>
      <w:r>
        <w:rPr>
          <w:vertAlign w:val="superscript"/>
          <w:lang w:val="tr-TR"/>
        </w:rPr>
        <w:t>2</w:t>
      </w:r>
      <w:r>
        <w:rPr>
          <w:lang w:val="tr-TR"/>
        </w:rPr>
        <w:t xml:space="preserve"> (Ве яшам белли едилди, биз де она бактък ве шахитлик япъйоруз, ве сизе сонсуз яшамъ билдирийоруз. О, Баба'нън янънда иди ве бизе белли едилди.) </w:t>
      </w:r>
      <w:r>
        <w:rPr>
          <w:vertAlign w:val="superscript"/>
          <w:lang w:val="tr-TR"/>
        </w:rPr>
        <w:t>3</w:t>
      </w:r>
      <w:r>
        <w:rPr>
          <w:lang w:val="tr-TR"/>
        </w:rPr>
        <w:t xml:space="preserve"> Евет, биз нейи гьордюк ве ишиттик, иште, ону сизе билдирийоруз. ьОйле ки, сизин де бераберлииниз олсун бизимле. Бизим гене бераберлиимиз вар Баба иле ве Онун Олу Иса Месих иле. 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spacing w:before="0" w:after="113"/>
        <w:rPr>
          <w:lang w:val="tr-TR"/>
        </w:rPr>
      </w:pPr>
      <w:r>
        <w:rPr>
          <w:lang w:val="tr-TR"/>
        </w:rPr>
      </w:r>
    </w:p>
    <w:sectPr>
      <w:footerReference w:type="default" r:id="rId2"/>
      <w:type w:val="nextPage"/>
      <w:pgSz w:w="11906" w:h="16838"/>
      <w:pgMar w:left="1134" w:right="1134" w:gutter="0" w:header="0" w:top="1134" w:footer="1134" w:bottom="1696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rebuchet MS">
    <w:charset w:val="80"/>
    <w:family w:val="swiss"/>
    <w:pitch w:val="variable"/>
  </w:font>
  <w:font w:name="Charter BT">
    <w:altName w:val="Times New Roman"/>
    <w:charset w:val="00"/>
    <w:family w:val="auto"/>
    <w:pitch w:val="variable"/>
  </w:font>
  <w:font w:name="Arial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13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7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113"/>
      <w:jc w:val="left"/>
    </w:pPr>
    <w:rPr>
      <w:rFonts w:ascii="Trebuchet MS" w:hAnsi="Trebuchet MS" w:eastAsia="SimSun" w:cs="Mangal"/>
      <w:color w:val="auto"/>
      <w:kern w:val="2"/>
      <w:sz w:val="24"/>
      <w:szCs w:val="24"/>
      <w:lang w:val="bg-BG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jc w:val="center"/>
      <w:outlineLvl w:val="0"/>
    </w:pPr>
    <w:rPr>
      <w:rFonts w:ascii="Charter BT;Times New Roman" w:hAnsi="Charter BT;Times New Roman" w:cs="Charter BT;Times New Roman"/>
      <w:b/>
      <w:kern w:val="2"/>
      <w:sz w:val="24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8"/>
      <w:szCs w:val="28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2char">
    <w:name w:val="2char"/>
    <w:basedOn w:val="Normal"/>
    <w:qFormat/>
    <w:pPr>
      <w:tabs>
        <w:tab w:val="clear" w:pos="709"/>
        <w:tab w:val="left" w:pos="454" w:leader="none"/>
      </w:tabs>
      <w:spacing w:before="1" w:after="1"/>
      <w:ind w:left="454" w:right="0" w:hanging="284"/>
    </w:pPr>
    <w:rPr>
      <w:rFonts w:ascii="Arial" w:hAnsi="Arial" w:cs="Arial"/>
      <w:sz w:val="22"/>
    </w:rPr>
  </w:style>
  <w:style w:type="paragraph" w:styleId="Baslik">
    <w:name w:val="baslik"/>
    <w:basedOn w:val="Normal"/>
    <w:qFormat/>
    <w:pPr>
      <w:keepNext w:val="true"/>
      <w:spacing w:before="80" w:after="0"/>
      <w:jc w:val="both"/>
    </w:pPr>
    <w:rPr>
      <w:rFonts w:ascii="Arial" w:hAnsi="Arial" w:cs="Arial"/>
      <w:b/>
      <w:sz w:val="22"/>
    </w:rPr>
  </w:style>
  <w:style w:type="paragraph" w:styleId="1stline">
    <w:name w:val="1stline"/>
    <w:basedOn w:val="Normal"/>
    <w:qFormat/>
    <w:pPr>
      <w:tabs>
        <w:tab w:val="clear" w:pos="709"/>
        <w:tab w:val="left" w:pos="454" w:leader="none"/>
      </w:tabs>
      <w:spacing w:before="80" w:after="1"/>
      <w:ind w:left="454" w:right="0" w:hanging="454"/>
    </w:pPr>
    <w:rPr>
      <w:rFonts w:ascii="Arial" w:hAnsi="Arial" w:cs="Arial"/>
      <w:sz w:val="22"/>
    </w:rPr>
  </w:style>
  <w:style w:type="paragraph" w:styleId="1char">
    <w:name w:val="1char"/>
    <w:basedOn w:val="Normal"/>
    <w:qFormat/>
    <w:pPr>
      <w:tabs>
        <w:tab w:val="clear" w:pos="709"/>
        <w:tab w:val="left" w:pos="453" w:leader="none"/>
      </w:tabs>
      <w:spacing w:before="1" w:after="1"/>
      <w:ind w:left="453" w:right="0" w:hanging="340"/>
    </w:pPr>
    <w:rPr>
      <w:rFonts w:ascii="Arial" w:hAnsi="Arial" w:cs="Arial"/>
      <w:sz w:val="22"/>
    </w:rPr>
  </w:style>
  <w:style w:type="paragraph" w:styleId="Ayetl">
    <w:name w:val="ayetl"/>
    <w:basedOn w:val="Normal"/>
    <w:qFormat/>
    <w:pPr>
      <w:tabs>
        <w:tab w:val="clear" w:pos="709"/>
        <w:tab w:val="left" w:pos="454" w:leader="none"/>
      </w:tabs>
      <w:ind w:left="454" w:right="0" w:hanging="454"/>
    </w:pPr>
    <w:rPr>
      <w:rFonts w:ascii="Arial" w:hAnsi="Arial" w:cs="Arial"/>
      <w:sz w:val="22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34451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2012-06-07T06:57:19Z</dcterms:created>
  <dc:creator/>
  <dc:description/>
  <dc:language>en-US</dc:language>
  <cp:lastModifiedBy/>
  <cp:revision>0</cp:revision>
  <dc:subject/>
  <dc:title/>
</cp:coreProperties>
</file>