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6" w:space="1" w:color="000000" w:shadow="1"/>
          <w:left w:val="single" w:sz="6" w:space="4" w:color="000000" w:shadow="1"/>
          <w:bottom w:val="single" w:sz="6" w:space="0" w:color="000000" w:shadow="1"/>
          <w:right w:val="single" w:sz="6" w:space="4" w:color="000000" w:shadow="1"/>
        </w:pBdr>
        <w:shd w:fill="FFFFFF" w:val="clear"/>
        <w:spacing w:before="0" w:after="0"/>
        <w:ind w:left="1077" w:right="1151" w:firstLine="142"/>
        <w:jc w:val="center"/>
        <w:rPr>
          <w:rFonts w:ascii="Arial" w:hAnsi="Arial" w:eastAsia="Arial" w:cs="Arial"/>
          <w:b/>
          <w:b/>
          <w:bCs/>
          <w:color w:val="000080"/>
          <w:sz w:val="32"/>
          <w:szCs w:val="32"/>
          <w:lang w:val="tr-TR"/>
        </w:rPr>
      </w:pPr>
      <w:r>
        <w:rPr>
          <w:rFonts w:eastAsia="Trebuchet MS" w:cs="Trebuchet MS"/>
          <w:color w:val="000080"/>
          <w:sz w:val="24"/>
          <w:szCs w:val="24"/>
          <w:lang w:val="tr-TR"/>
        </w:rPr>
        <w:t>Matta 11:2-11</w:t>
      </w:r>
    </w:p>
    <w:p>
      <w:pPr>
        <w:pStyle w:val="Normal"/>
        <w:pBdr>
          <w:top w:val="single" w:sz="6" w:space="1" w:color="000000" w:shadow="1"/>
          <w:left w:val="single" w:sz="6" w:space="4" w:color="000000" w:shadow="1"/>
          <w:bottom w:val="single" w:sz="6" w:space="0" w:color="000000" w:shadow="1"/>
          <w:right w:val="single" w:sz="6" w:space="4" w:color="000000" w:shadow="1"/>
        </w:pBdr>
        <w:shd w:fill="FFFFFF" w:val="clear"/>
        <w:spacing w:before="0" w:after="0"/>
        <w:ind w:left="1077" w:right="1151" w:firstLine="142"/>
        <w:jc w:val="center"/>
        <w:rPr>
          <w:rFonts w:eastAsia="Arial" w:cs="Arial"/>
          <w:lang w:val="tr-TR"/>
        </w:rPr>
      </w:pPr>
      <w:r>
        <w:rPr>
          <w:rFonts w:eastAsia="Arial" w:cs="Arial" w:ascii="Arial" w:hAnsi="Arial"/>
          <w:b/>
          <w:bCs/>
          <w:color w:val="000080"/>
          <w:sz w:val="32"/>
          <w:szCs w:val="32"/>
          <w:lang w:val="tr-TR"/>
        </w:rPr>
        <w:t>Yahya, İlyas ve ısa</w:t>
      </w:r>
    </w:p>
    <w:p>
      <w:pPr>
        <w:pStyle w:val="Heading1"/>
        <w:numPr>
          <w:ilvl w:val="0"/>
          <w:numId w:val="0"/>
        </w:numPr>
        <w:tabs>
          <w:tab w:val="clear" w:pos="709"/>
          <w:tab w:val="left" w:pos="0" w:leader="none"/>
        </w:tabs>
        <w:ind w:left="0" w:right="0" w:hanging="0"/>
        <w:rPr>
          <w:rFonts w:eastAsia="Trebuchet MS" w:cs="Trebuchet MS"/>
          <w:lang w:val="tr-TR"/>
        </w:rPr>
      </w:pPr>
      <w:r>
        <w:rPr>
          <w:rFonts w:eastAsia="Arial" w:cs="Arial"/>
          <w:lang w:val="tr-TR"/>
        </w:rPr>
        <w:t>Giriş:</w:t>
      </w:r>
    </w:p>
    <w:p>
      <w:pPr>
        <w:pStyle w:val="Normal"/>
        <w:rPr>
          <w:rFonts w:eastAsia="Trebuchet MS" w:cs="Trebuchet MS"/>
          <w:lang w:val="tr-TR"/>
        </w:rPr>
      </w:pPr>
      <w:r>
        <w:rPr>
          <w:rFonts w:eastAsia="Trebuchet MS" w:cs="Trebuchet MS"/>
          <w:lang w:val="tr-TR"/>
        </w:rPr>
        <w:t>- Bugün birkaç  fotoraf getirdim: bakin sakkallılar, arapça harfler, ama bunlar müslüman değil</w:t>
      </w:r>
    </w:p>
    <w:p>
      <w:pPr>
        <w:pStyle w:val="Normal"/>
        <w:rPr>
          <w:rFonts w:eastAsia="Trebuchet MS" w:cs="Trebuchet MS"/>
          <w:lang w:val="tr-TR"/>
        </w:rPr>
      </w:pPr>
      <w:r>
        <w:rPr>
          <w:rFonts w:eastAsia="Trebuchet MS" w:cs="Trebuchet MS"/>
          <w:lang w:val="tr-TR"/>
        </w:rPr>
        <w:t>- bu insanların kutsal saydıkları bir kitap var: ama bunlar Yahudiler değil</w:t>
      </w:r>
    </w:p>
    <w:p>
      <w:pPr>
        <w:pStyle w:val="Normal"/>
        <w:rPr>
          <w:rFonts w:eastAsia="Trebuchet MS" w:cs="Trebuchet MS"/>
          <w:lang w:val="tr-TR"/>
        </w:rPr>
      </w:pPr>
      <w:r>
        <w:rPr>
          <w:rFonts w:eastAsia="Trebuchet MS" w:cs="Trebuchet MS"/>
          <w:lang w:val="tr-TR"/>
        </w:rPr>
        <w:t>- bakın nasıl suya giriyorlar, sanki vaftiz yapıyorlar, ama bunlar hristyan değil</w:t>
      </w:r>
    </w:p>
    <w:p>
      <w:pPr>
        <w:pStyle w:val="Normal"/>
        <w:rPr>
          <w:rFonts w:eastAsia="Trebuchet MS" w:cs="Trebuchet MS"/>
          <w:lang w:val="tr-TR"/>
        </w:rPr>
      </w:pPr>
      <w:r>
        <w:rPr>
          <w:rFonts w:eastAsia="Trebuchet MS" w:cs="Trebuchet MS"/>
          <w:lang w:val="tr-TR"/>
        </w:rPr>
        <w:t>- bunlar MANDİİler - yeryüzünde 100.000 kişi kadar kaldıö çounlukla ıran ve ırak'ta  - Yahya'yı Mesih gibi kabul ediyorlar, onun adında sık sık vaftiz oluyorlar</w:t>
      </w:r>
    </w:p>
    <w:p>
      <w:pPr>
        <w:pStyle w:val="Normal"/>
        <w:rPr>
          <w:rFonts w:eastAsia="Trebuchet MS" w:cs="Trebuchet MS"/>
          <w:lang w:val="tr-TR"/>
        </w:rPr>
      </w:pPr>
      <w:r>
        <w:rPr>
          <w:rFonts w:eastAsia="Trebuchet MS" w:cs="Trebuchet MS"/>
          <w:lang w:val="tr-TR"/>
        </w:rPr>
        <w:t>- Nasıl oluyor 2000 sene sonra, hala öyle kişiler varı Yahya ne kadar büyük idi, öyle bir efekt braksını</w:t>
      </w:r>
    </w:p>
    <w:p>
      <w:pPr>
        <w:pStyle w:val="Ayet"/>
        <w:rPr>
          <w:rFonts w:eastAsia="Trebuchet MS" w:cs="Trebuchet MS"/>
          <w:lang w:val="tr-TR"/>
        </w:rPr>
      </w:pPr>
      <w:r>
        <w:rPr>
          <w:rFonts w:eastAsia="Trebuchet MS" w:cs="Trebuchet MS"/>
          <w:lang w:val="tr-TR"/>
        </w:rPr>
        <w:t>2 Yahya da mapusta Mesihin işlerinden için işitmişti. Ve kendi örencilerinden iki kişi yolladı. 3 İsa'ya sordular:</w:t>
      </w:r>
    </w:p>
    <w:p>
      <w:pPr>
        <w:pStyle w:val="Ayet"/>
        <w:rPr>
          <w:rFonts w:eastAsia="Trebuchet MS" w:cs="Trebuchet MS"/>
          <w:lang w:val="tr-TR"/>
        </w:rPr>
      </w:pPr>
      <w:r>
        <w:rPr>
          <w:rFonts w:eastAsia="Trebuchet MS" w:cs="Trebuchet MS"/>
          <w:lang w:val="tr-TR"/>
        </w:rPr>
        <w:t>"Gelecek olan sen misin, yoksa başkasını mı bekleyelimı"</w:t>
      </w:r>
    </w:p>
    <w:p>
      <w:pPr>
        <w:pStyle w:val="Ayet"/>
        <w:spacing w:before="0" w:after="0"/>
        <w:rPr>
          <w:rFonts w:eastAsia="Trebuchet MS" w:cs="Trebuchet MS"/>
          <w:lang w:val="tr-TR"/>
        </w:rPr>
      </w:pPr>
      <w:r>
        <w:rPr>
          <w:rFonts w:eastAsia="Trebuchet MS" w:cs="Trebuchet MS"/>
          <w:lang w:val="tr-TR"/>
        </w:rPr>
        <w:t>4 İsa onlara şöyle cevap verdi:</w:t>
      </w:r>
    </w:p>
    <w:p>
      <w:pPr>
        <w:pStyle w:val="Ayet"/>
        <w:spacing w:before="0" w:after="0"/>
        <w:rPr>
          <w:rFonts w:eastAsia="Trebuchet MS" w:cs="Trebuchet MS"/>
          <w:lang w:val="tr-TR"/>
        </w:rPr>
      </w:pPr>
      <w:r>
        <w:rPr>
          <w:rFonts w:eastAsia="Trebuchet MS" w:cs="Trebuchet MS"/>
          <w:lang w:val="tr-TR"/>
        </w:rPr>
        <w:t xml:space="preserve">"Döndüğünüzde Yahya'ya anlatırın neleri işittiniz, neleri gördünüz: </w:t>
      </w:r>
    </w:p>
    <w:p>
      <w:pPr>
        <w:pStyle w:val="Ayet"/>
        <w:spacing w:before="0" w:after="0"/>
        <w:rPr>
          <w:rFonts w:eastAsia="Trebuchet MS" w:cs="Trebuchet MS"/>
          <w:lang w:val="tr-TR"/>
        </w:rPr>
      </w:pPr>
      <w:r>
        <w:rPr>
          <w:rFonts w:eastAsia="Trebuchet MS" w:cs="Trebuchet MS"/>
          <w:lang w:val="tr-TR"/>
        </w:rPr>
        <w:t xml:space="preserve">5 Körlerin gözleri açılıyor ve sakatlar yürüyor, </w:t>
      </w:r>
    </w:p>
    <w:p>
      <w:pPr>
        <w:pStyle w:val="Ayet"/>
        <w:spacing w:before="0" w:after="0"/>
        <w:rPr>
          <w:rFonts w:eastAsia="Trebuchet MS" w:cs="Trebuchet MS"/>
          <w:lang w:val="tr-TR"/>
        </w:rPr>
      </w:pPr>
      <w:r>
        <w:rPr>
          <w:rFonts w:eastAsia="Trebuchet MS" w:cs="Trebuchet MS"/>
          <w:lang w:val="tr-TR"/>
        </w:rPr>
        <w:t xml:space="preserve">lepralılar temizleniyor ve sağırlar işitiyor, </w:t>
      </w:r>
    </w:p>
    <w:p>
      <w:pPr>
        <w:pStyle w:val="Ayet"/>
        <w:spacing w:before="0" w:after="0"/>
        <w:rPr>
          <w:rFonts w:eastAsia="Trebuchet MS" w:cs="Trebuchet MS"/>
          <w:lang w:val="tr-TR"/>
        </w:rPr>
      </w:pPr>
      <w:r>
        <w:rPr>
          <w:rFonts w:eastAsia="Trebuchet MS" w:cs="Trebuchet MS"/>
          <w:lang w:val="tr-TR"/>
        </w:rPr>
        <w:t>ölüler diriliyor ve fukaralara 'iyi haber' bildiriliyor.</w:t>
      </w:r>
    </w:p>
    <w:p>
      <w:pPr>
        <w:pStyle w:val="Ayet"/>
        <w:rPr>
          <w:rFonts w:eastAsia="Trebuchet MS" w:cs="Trebuchet MS"/>
          <w:lang w:val="tr-TR"/>
        </w:rPr>
      </w:pPr>
      <w:r>
        <w:rPr>
          <w:rFonts w:eastAsia="Trebuchet MS" w:cs="Trebuchet MS"/>
          <w:lang w:val="tr-TR"/>
        </w:rPr>
        <w:t>6 Ve ne mutlu o adama ki, benden kösteklenmez."</w:t>
      </w:r>
    </w:p>
    <w:p>
      <w:pPr>
        <w:pStyle w:val="Ayet"/>
        <w:rPr>
          <w:rFonts w:eastAsia="Trebuchet MS" w:cs="Trebuchet MS"/>
          <w:lang w:val="tr-TR"/>
        </w:rPr>
      </w:pPr>
      <w:r>
        <w:rPr>
          <w:rFonts w:eastAsia="Trebuchet MS" w:cs="Trebuchet MS"/>
          <w:lang w:val="tr-TR"/>
        </w:rPr>
        <w:t>7 Oradan ayrıldılar. Ve İsa kalabalıklara Yahya'dan için konuşmaya başladı:</w:t>
      </w:r>
    </w:p>
    <w:p>
      <w:pPr>
        <w:pStyle w:val="Ayet"/>
        <w:rPr>
          <w:rFonts w:eastAsia="Trebuchet MS" w:cs="Trebuchet MS"/>
          <w:lang w:val="tr-TR"/>
        </w:rPr>
      </w:pPr>
      <w:r>
        <w:rPr>
          <w:rFonts w:eastAsia="Trebuchet MS" w:cs="Trebuchet MS"/>
          <w:lang w:val="tr-TR"/>
        </w:rPr>
        <w:t>"Issız yerlere neyi görmeye gittinizı Rüzgârın salladığı bir saz mı? 8 Evet, neyi görmeye gittinizı Yumuşak rubaları giyiyen bir adam mı? Bakın, yumuşak rubaları giyiyenler, kralların saraylarında oturanlardır. 9 Evet, neyi görmeye gittinizı Bir peygamber mi? Doğru, ama ben size diyorum: o bir peygamberden daha büyüktü. 10 Kitap'ta yazılı olan şu sözler Yahya'dan için yazıldı: "ışte, ben habercimi senin önünden yolluyorum. O, senden önce senin yolunu hazırlayacak."</w:t>
      </w:r>
      <w:r>
        <w:rPr>
          <w:rFonts w:eastAsia="Trebuchet MS" w:cs="Trebuchet MS"/>
          <w:lang w:val="en-US"/>
        </w:rPr>
        <w:t xml:space="preserve"> [[ </w:t>
      </w:r>
    </w:p>
    <w:p>
      <w:pPr>
        <w:pStyle w:val="Ayet"/>
        <w:rPr>
          <w:rFonts w:ascii="Trebuchet MS" w:hAnsi="Trebuchet MS" w:eastAsia="Trebuchet MS" w:cs="Trebuchet MS"/>
          <w:lang w:val="tr-TR"/>
        </w:rPr>
      </w:pPr>
      <w:r>
        <w:rPr>
          <w:rFonts w:eastAsia="Trebuchet MS" w:cs="Trebuchet MS"/>
          <w:lang w:val="tr-TR"/>
        </w:rPr>
        <w:t>11 Size do</w:t>
      </w:r>
      <w:r>
        <w:rPr>
          <w:rFonts w:eastAsia="Trebuchet MS" w:cs="Trebuchet MS"/>
          <w:lang w:val="en-US"/>
        </w:rPr>
        <w:t>[</w:t>
      </w:r>
      <w:r>
        <w:rPr>
          <w:rFonts w:eastAsia="Trebuchet MS" w:cs="Trebuchet MS"/>
          <w:lang w:val="tr-TR"/>
        </w:rPr>
        <w:t>ru bir şey söyleyeyim: kadından doanların arasında henüz öyle bir kişi çıkmadı, Yahya'dan daha büyük olsun. Ama gökün krallığında en küçük olan, ondan daha büyüktür.</w:t>
      </w:r>
    </w:p>
    <w:p>
      <w:pPr>
        <w:pStyle w:val="Heading1"/>
        <w:numPr>
          <w:ilvl w:val="0"/>
          <w:numId w:val="0"/>
        </w:numPr>
        <w:tabs>
          <w:tab w:val="clear" w:pos="709"/>
          <w:tab w:val="left" w:pos="0" w:leader="none"/>
        </w:tabs>
        <w:ind w:left="0" w:right="0" w:hanging="0"/>
        <w:rPr>
          <w:rFonts w:ascii="Trebuchet MS" w:hAnsi="Trebuchet MS" w:eastAsia="Trebuchet MS" w:cs="Trebuchet MS"/>
          <w:lang w:val="tr-TR"/>
        </w:rPr>
      </w:pPr>
      <w:r>
        <w:rPr>
          <w:rFonts w:eastAsia="Trebuchet MS" w:cs="Trebuchet MS" w:ascii="Trebuchet MS" w:hAnsi="Trebuchet MS"/>
          <w:lang w:val="tr-TR"/>
        </w:rPr>
        <w:t>A. “Gelecek olan sen misin?” (a.3)</w:t>
      </w:r>
    </w:p>
    <w:p>
      <w:pPr>
        <w:pStyle w:val="Heading2"/>
        <w:numPr>
          <w:ilvl w:val="0"/>
          <w:numId w:val="0"/>
        </w:numPr>
        <w:tabs>
          <w:tab w:val="clear" w:pos="709"/>
          <w:tab w:val="left" w:pos="0" w:leader="none"/>
        </w:tabs>
        <w:ind w:left="0" w:right="0" w:hanging="0"/>
        <w:rPr>
          <w:rFonts w:eastAsia="Trebuchet MS" w:cs="Trebuchet MS"/>
          <w:lang w:val="tr-TR"/>
        </w:rPr>
      </w:pPr>
      <w:r>
        <w:rPr>
          <w:rFonts w:eastAsia="Trebuchet MS" w:cs="Trebuchet MS" w:ascii="Trebuchet MS" w:hAnsi="Trebuchet MS"/>
          <w:lang w:val="tr-TR"/>
        </w:rPr>
        <w:t>1. Yahya bilirdi İsa kimdir</w:t>
      </w:r>
    </w:p>
    <w:p>
      <w:pPr>
        <w:pStyle w:val="Ayetnr"/>
        <w:rPr>
          <w:rFonts w:eastAsia="Trebuchet MS" w:cs="Trebuchet MS"/>
          <w:vertAlign w:val="superscript"/>
          <w:lang w:val="tr-TR"/>
        </w:rPr>
      </w:pPr>
      <w:r>
        <w:rPr>
          <w:rFonts w:eastAsia="Trebuchet MS" w:cs="Trebuchet MS"/>
          <w:lang w:val="tr-TR"/>
        </w:rPr>
        <w:t>Yuhanna 1:33-34</w:t>
      </w:r>
    </w:p>
    <w:p>
      <w:pPr>
        <w:pStyle w:val="Ayet"/>
        <w:rPr>
          <w:rFonts w:eastAsia="Trebuchet MS" w:cs="Trebuchet MS"/>
          <w:lang w:val="tr-TR"/>
        </w:rPr>
      </w:pPr>
      <w:r>
        <w:rPr>
          <w:rFonts w:eastAsia="Trebuchet MS" w:cs="Trebuchet MS"/>
          <w:vertAlign w:val="superscript"/>
          <w:lang w:val="tr-TR"/>
        </w:rPr>
        <w:t>33</w:t>
      </w:r>
      <w:r>
        <w:rPr>
          <w:rFonts w:eastAsia="Trebuchet MS" w:cs="Trebuchet MS"/>
          <w:lang w:val="tr-TR"/>
        </w:rPr>
        <w:t xml:space="preserve"> Ve ben Onu tanımazdım. Ama kim beni yolladı, su ile vaftiz edeyim, O bana demişti: 'Kimde görüyorsun, Ruh onun üzerine iniyor ve onun üzerinde duruyor, işte, Kutsal Ruh'la vaftiz eden odur.' </w:t>
      </w:r>
      <w:r>
        <w:rPr>
          <w:rFonts w:eastAsia="Trebuchet MS" w:cs="Trebuchet MS"/>
          <w:vertAlign w:val="superscript"/>
          <w:lang w:val="tr-TR"/>
        </w:rPr>
        <w:t>34</w:t>
      </w:r>
      <w:r>
        <w:rPr>
          <w:rFonts w:eastAsia="Trebuchet MS" w:cs="Trebuchet MS"/>
          <w:lang w:val="tr-TR"/>
        </w:rPr>
        <w:t xml:space="preserve"> Ben de gördüm ve şahitlik yaparım ki, Allahın Olu budur."</w:t>
      </w:r>
    </w:p>
    <w:p>
      <w:pPr>
        <w:pStyle w:val="Normal"/>
        <w:tabs>
          <w:tab w:val="clear" w:pos="709"/>
          <w:tab w:val="left" w:pos="426" w:leader="none"/>
          <w:tab w:val="left" w:pos="568" w:leader="none"/>
        </w:tabs>
        <w:ind w:left="142" w:right="0" w:hanging="0"/>
        <w:rPr>
          <w:rFonts w:ascii="Trebuchet MS" w:hAnsi="Trebuchet MS" w:eastAsia="Trebuchet MS" w:cs="Trebuchet MS"/>
          <w:lang w:val="tr-TR"/>
        </w:rPr>
      </w:pPr>
      <w:r>
        <w:rPr>
          <w:rFonts w:eastAsia="Trebuchet MS" w:cs="Trebuchet MS"/>
          <w:lang w:val="tr-TR"/>
        </w:rPr>
        <w:t>- Yahya vaftiz etti, iki amaçla</w:t>
      </w:r>
    </w:p>
    <w:p>
      <w:pPr>
        <w:pStyle w:val="Heading3"/>
        <w:numPr>
          <w:ilvl w:val="0"/>
          <w:numId w:val="0"/>
        </w:numPr>
        <w:tabs>
          <w:tab w:val="clear" w:pos="709"/>
          <w:tab w:val="left" w:pos="0" w:leader="none"/>
        </w:tabs>
        <w:ind w:left="0" w:right="0" w:hanging="0"/>
        <w:rPr>
          <w:rFonts w:eastAsia="Trebuchet MS" w:cs="Trebuchet MS"/>
          <w:lang w:val="tr-TR"/>
        </w:rPr>
      </w:pPr>
      <w:r>
        <w:rPr>
          <w:rFonts w:eastAsia="Trebuchet MS" w:cs="Trebuchet MS" w:ascii="Trebuchet MS" w:hAnsi="Trebuchet MS"/>
          <w:lang w:val="tr-TR"/>
        </w:rPr>
        <w:t>(1) yeni bir halk hazırlamak için</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eskiden nasıl Allahın halkından bir parça olurdun - daha douştan beri</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ama Yahya bambaşka bir metodla geldi: vaftiz - putperest halklardan bir kişi Yahudi olmak istedi mi, o rituallardan biri idi</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şimdi Yahya geliyor ve diyor ki: “Siz lazım vaftiz olasınız. Sakın demeyin: ıbrahim bizim dedemiz” - neden: çünkü öyle konuşurdular</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ama Yahya diyor: “Öyle değil, Allahın gözünde hepiniz gavursunuz” - bundan sonra kimse otomatik olarak Allahın krallığına girmeyecek - sen tek başına buna karar veriyorsun</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sanki İsa'nın öretişi önceden bildirmeye başladı: Sen yeniden domalısın, Yeni Douş olmadan kimse Allahın krallığına giremez - yok artık 'ümmet', yok artık kutsal halk - bundan sonra Allahın halkı her kuşakta tek tek karar vermiş olan, gönüllü kişilerden oluşuyor</w:t>
      </w:r>
    </w:p>
    <w:p>
      <w:pPr>
        <w:pStyle w:val="Normal"/>
        <w:tabs>
          <w:tab w:val="clear" w:pos="709"/>
          <w:tab w:val="left" w:pos="426" w:leader="none"/>
          <w:tab w:val="left" w:pos="568" w:leader="none"/>
        </w:tabs>
        <w:ind w:left="142" w:right="0" w:hanging="0"/>
        <w:rPr>
          <w:rFonts w:ascii="Trebuchet MS" w:hAnsi="Trebuchet MS" w:eastAsia="Trebuchet MS" w:cs="Trebuchet MS"/>
          <w:lang w:val="tr-TR"/>
        </w:rPr>
      </w:pPr>
      <w:r>
        <w:rPr>
          <w:rFonts w:eastAsia="Trebuchet MS" w:cs="Trebuchet MS"/>
          <w:lang w:val="tr-TR"/>
        </w:rPr>
        <w:t>- Yahya yeni bir halk hazırladı, sonra onu ısaya teslim etti</w:t>
      </w:r>
    </w:p>
    <w:p>
      <w:pPr>
        <w:pStyle w:val="Heading3"/>
        <w:numPr>
          <w:ilvl w:val="0"/>
          <w:numId w:val="0"/>
        </w:numPr>
        <w:tabs>
          <w:tab w:val="clear" w:pos="709"/>
          <w:tab w:val="left" w:pos="0" w:leader="none"/>
        </w:tabs>
        <w:ind w:left="0" w:right="0" w:hanging="0"/>
        <w:rPr>
          <w:rFonts w:eastAsia="Trebuchet MS" w:cs="Trebuchet MS"/>
          <w:lang w:val="tr-TR"/>
        </w:rPr>
      </w:pPr>
      <w:r>
        <w:rPr>
          <w:rFonts w:eastAsia="Trebuchet MS" w:cs="Trebuchet MS" w:ascii="Trebuchet MS" w:hAnsi="Trebuchet MS"/>
          <w:lang w:val="tr-TR"/>
        </w:rPr>
        <w:t>(2) vaftiz bir elek gibi idi, Mesihi bulmak için</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nasıl kumu eleyorsun, sade uygun, ince taneler kalsın - Yahya bütün İsrail halkını vaftiz etti, elekten geçirdi, tek bir kişiyi bulmak için</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Kutsal Ruh kimin üzerinde durursa, kutsal Ruhla vaftiz eden odur</w:t>
      </w:r>
    </w:p>
    <w:p>
      <w:pPr>
        <w:pStyle w:val="Normal"/>
        <w:tabs>
          <w:tab w:val="clear" w:pos="709"/>
          <w:tab w:val="left" w:pos="426" w:leader="none"/>
          <w:tab w:val="left" w:pos="568" w:leader="none"/>
        </w:tabs>
        <w:ind w:left="142" w:right="0" w:hanging="0"/>
        <w:rPr>
          <w:rFonts w:ascii="Trebuchet MS" w:hAnsi="Trebuchet MS" w:eastAsia="Trebuchet MS" w:cs="Trebuchet MS"/>
          <w:lang w:val="tr-TR"/>
        </w:rPr>
      </w:pPr>
      <w:r>
        <w:rPr>
          <w:rFonts w:eastAsia="Trebuchet MS" w:cs="Trebuchet MS"/>
          <w:lang w:val="tr-TR"/>
        </w:rPr>
        <w:t xml:space="preserve">- demek Yahya çok iyi bildi, İsa Mesihtir </w:t>
      </w:r>
    </w:p>
    <w:p>
      <w:pPr>
        <w:pStyle w:val="Heading2"/>
        <w:numPr>
          <w:ilvl w:val="0"/>
          <w:numId w:val="0"/>
        </w:numPr>
        <w:tabs>
          <w:tab w:val="clear" w:pos="709"/>
          <w:tab w:val="left" w:pos="0" w:leader="none"/>
        </w:tabs>
        <w:ind w:left="0" w:right="0" w:hanging="0"/>
        <w:rPr>
          <w:rFonts w:eastAsia="Trebuchet MS" w:cs="Trebuchet MS"/>
          <w:lang w:val="tr-TR"/>
        </w:rPr>
      </w:pPr>
      <w:r>
        <w:rPr>
          <w:rFonts w:eastAsia="Trebuchet MS" w:cs="Trebuchet MS" w:ascii="Trebuchet MS" w:hAnsi="Trebuchet MS"/>
          <w:lang w:val="tr-TR"/>
        </w:rPr>
        <w:t>2. Yahya büyük depresyonda</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ama şimdi uzun aylar geçti ve Yahyanın beklediıi olmadı. Eer İsa Mesih ise, ben neden mapustayımı</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Yahya kendisi için kahırlanmazdı - ama onun kafası alak bulak oldu: beklediıi gibi olmadı - beklerdi İsa kendisini ilan etsin, halkı ayaklandırıp Yahyayı mapustan çıkarsın ve sonra kendini kral ilan etsin, Romalıları kovsun</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ama işler beklediıi gibi olmadı: İsa çok popüler idi, ama bir Mesih gibi davranmadı</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şimdi biz alıştık Mesih sözünü anlayalım bir kurtarıcı gibi: sanki Mesih geldi insanları tek tek kurtarsın</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xml:space="preserve">- ama İsrailliler öyle düşünmüyorlar: onlar için Mesih Yahudilerin kralıdır - daha fazla Atatürk gibi bir general: o 1923'te Grekleri Anadoludan kovdu, ızmirde denize kadar kovaladı sonra bambaşka bir devlet kurdu </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Yahudiler Mesih dedikleri zaman bugüne kadar öyle bir kişiyi bekliyorlar</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Yahya şimdi soruyor “Sen misin, başkasını mı bekleyelim?” - acaba onu nasıl bir tonla, nasıl bir amaçla sordu:</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(1) belki: “Haydi kendini göstersene - madem sen Mesih gibi davranmıyorsun, başkası senin yerine geçecek, o yapacak”</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nasıl haçtaki haydut bağırdı: “Eer Mesih isen kendini de, bizi de kurtar!” - ısayı harekete geçirmek istedi</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(2) belki: gerçekten süphe etmeye başladı - “Acaba yanıldım mı? Acaba yanlış mı gördüm, boşuna umut ettim”</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o anlar imanlılar korkunç zamanlardır - sen de öyle şüpheye var mı düştüğün - “Belki inandığım her şey yalan”</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Yahya Eski Antlaşma'da bir peygambere çok benziyor: İlyas - ve İlyas da öyle bir şüphe ve umutsuzluk durumuna düştü - Rab de onunla karşılaştı ve şüphelerini dağıtırdı</w:t>
      </w:r>
    </w:p>
    <w:p>
      <w:pPr>
        <w:pStyle w:val="Ayetnr"/>
        <w:rPr>
          <w:rFonts w:eastAsia="Trebuchet MS" w:cs="Trebuchet MS"/>
          <w:lang w:val="tr-TR"/>
        </w:rPr>
      </w:pPr>
      <w:r>
        <w:rPr>
          <w:rFonts w:eastAsia="Trebuchet MS" w:cs="Trebuchet MS"/>
          <w:lang w:val="tr-TR"/>
        </w:rPr>
        <w:t>1.Krallar 19:10-13</w:t>
      </w:r>
    </w:p>
    <w:p>
      <w:pPr>
        <w:pStyle w:val="Ayet"/>
        <w:rPr>
          <w:rFonts w:eastAsia="Trebuchet MS" w:cs="Trebuchet MS"/>
          <w:lang w:val="tr-TR"/>
        </w:rPr>
      </w:pPr>
      <w:r>
        <w:rPr>
          <w:rFonts w:eastAsia="Trebuchet MS" w:cs="Trebuchet MS"/>
          <w:lang w:val="tr-TR"/>
        </w:rPr>
        <w:t xml:space="preserve">İlyas, "RAB'be, Her Şeye Egemen Tanrı'ya büyük bir istekle kulluk ettim" diye karşılık verdi, "Ama İsrail halkı senin antlaşmanı reddetti, sunaklarını yıktı ve peygamberlerini kılıçtan geçirdi. Yalnız ben kaldım. Beni de öldürmeye çalışıyorlar." </w:t>
      </w:r>
    </w:p>
    <w:p>
      <w:pPr>
        <w:pStyle w:val="Normal"/>
        <w:rPr>
          <w:rFonts w:eastAsia="Trebuchet MS" w:cs="Trebuchet MS"/>
          <w:lang w:val="tr-TR"/>
        </w:rPr>
      </w:pPr>
      <w:r>
        <w:rPr>
          <w:rFonts w:eastAsia="Trebuchet MS" w:cs="Trebuchet MS"/>
          <w:lang w:val="tr-TR"/>
        </w:rPr>
        <w:t>- Kral Ahav ve kraliçe ızevel - gerçek Tanrıya Yahveye  hizmet etmeyi yasak ettiler</w:t>
      </w:r>
    </w:p>
    <w:p>
      <w:pPr>
        <w:pStyle w:val="Normal"/>
        <w:rPr>
          <w:rFonts w:eastAsia="Trebuchet MS" w:cs="Trebuchet MS"/>
          <w:lang w:val="tr-TR"/>
        </w:rPr>
      </w:pPr>
      <w:r>
        <w:rPr>
          <w:rFonts w:eastAsia="Trebuchet MS" w:cs="Trebuchet MS"/>
          <w:lang w:val="tr-TR"/>
        </w:rPr>
        <w:t>- İlyasın belli bir anlayışı vardı, Rab nasıl işleyecek diye - ama Rab şimdi o konuda deişilik yapacam, artık başka türlü işleyecem diyor</w:t>
      </w:r>
    </w:p>
    <w:p>
      <w:pPr>
        <w:pStyle w:val="Ayet"/>
        <w:rPr>
          <w:rFonts w:eastAsia="Trebuchet MS" w:cs="Trebuchet MS"/>
          <w:lang w:val="tr-TR"/>
        </w:rPr>
      </w:pPr>
      <w:r>
        <w:rPr>
          <w:rFonts w:eastAsia="Trebuchet MS" w:cs="Trebuchet MS"/>
          <w:lang w:val="tr-TR"/>
        </w:rPr>
        <w:t xml:space="preserve">11  RAB, "Daa çık ve önümde dur, yanından geçeceğim" dedi. RAB'bin önünde çok güçlü bir rüzgar daları yarıp kayaları parçaladı. Ancak RAB rüzgarın içinde değildi. Rüzgarın ardından bir deprem oldu, RAB depremin içinde de değildi. </w:t>
      </w:r>
    </w:p>
    <w:p>
      <w:pPr>
        <w:pStyle w:val="Ayet"/>
        <w:rPr>
          <w:rFonts w:eastAsia="Trebuchet MS" w:cs="Trebuchet MS"/>
          <w:lang w:val="tr-TR"/>
        </w:rPr>
      </w:pPr>
      <w:r>
        <w:rPr>
          <w:rFonts w:eastAsia="Trebuchet MS" w:cs="Trebuchet MS"/>
          <w:lang w:val="tr-TR"/>
        </w:rPr>
        <w:t xml:space="preserve">12  Depremden sonra bir ateş çıktı, ancak RAB ateşin içinde de değildi. Ateşten sonra ince, yumuşak bir ses duyuldu. </w:t>
      </w:r>
    </w:p>
    <w:p>
      <w:pPr>
        <w:pStyle w:val="Ayet"/>
        <w:rPr>
          <w:rFonts w:eastAsia="Trebuchet MS" w:cs="Trebuchet MS"/>
          <w:lang w:val="tr-TR"/>
        </w:rPr>
      </w:pPr>
      <w:r>
        <w:rPr>
          <w:rFonts w:eastAsia="Trebuchet MS" w:cs="Trebuchet MS"/>
          <w:lang w:val="tr-TR"/>
        </w:rPr>
        <w:t xml:space="preserve">13  İlyas bu sesi duyunca, cüppesiyle yüzünü örttü, çıkıp maaranın girişinde durdu. O sırada bir ses, "Burada ne yapıyorsun, İlyası" dedi. </w:t>
      </w:r>
    </w:p>
    <w:p>
      <w:pPr>
        <w:pStyle w:val="Normal"/>
        <w:rPr>
          <w:rFonts w:eastAsia="Trebuchet MS" w:cs="Trebuchet MS"/>
          <w:lang w:val="tr-TR"/>
        </w:rPr>
      </w:pPr>
      <w:r>
        <w:rPr>
          <w:rFonts w:eastAsia="Trebuchet MS" w:cs="Trebuchet MS"/>
          <w:lang w:val="tr-TR"/>
        </w:rPr>
        <w:t>- İlyas bilirdi nasıl Rab eskiden beri kendini gösterdi: fırtına, zelzele ve ateş (Musanın zamnında Horev Daığında)</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ama bundan sonra Rab işleyecek yumuşak bir sesle, ince bir yel ile: artık masovo bütün halkla istemiyor uraşsın, ama insanlarla tek tek uraşacak</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Ve şimdi Yahya da tıpatıp aynı durumda: mapusta düşünmeye başladı: “Yalnız ben kaldım! Nerede Rabbin büyük işleriı Göremiyorum!”</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Fark ettiniz mi, bu laf, bu duygu bugün birçok kardeşlerde var: nerede o eski günlerı Rab artık işlemiyor. Kişiler artık eskisi gibi kalabalık gelmiyorlar.</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Yahya ısaya baktı ve ondan fırtına, zelzele ve ateş bekledi - masovo halkı ele geçirsin ve sonra kendini kral ilan etsin</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ama öyle olmadı: bir lepralıyı iyileştirirken diyor ki “Sakın kimseye bildirme, sade git kendini kahine göster” (Matta 8:4)</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ekmekleri, balıkları çoaltırdıktan sonra halk deli oldu: İsa önce balkan bindi saklandı, sonra gemilerle, teknelerle onun peşine düşüyorlar.</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ve İsa son çare onları bu yanlış fikirden vazgeçirtmek için diyor: “Benim etimi yiyeceniz, kanımı içeceniz” - Yuhana 6:66 çou onu terk ettiler.</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artık Rab başka metodla işleyecek, sen onu kabul etmeye hazır mısını</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eskiden BG'da nasıl: sokaklarda evangelizacia: mikrofonlarla, tonkolonalarla, yonikalarla büyük naara ile. "Ey, Eskiden ne kadar sevgi vardı!”</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şimdi Rab istiyor bambaşka işlesin: insanlarla tek tek - eskiden biz razıydık kişiler gelsin masovo, ama bir şey anlamasınlar, ama artık istiyoruz, her gelen gerçekten kurtulmuş olsun.</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bana çok bed geliyor: gidiyorum başka başka kasabalara, görüyorum insanları, güya hepsi imanlı, ama biliyorum, Rab geldi mi, onları almayacak.</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birçok güdücüler sanki Yahyanın kafasında:  fırtına, zelzele ve ateş gibi büyük işler bekliyorlar - ama Rabbin ince sesle, hafif yelle konuştuğunu anlamıyorlar.</w:t>
      </w:r>
    </w:p>
    <w:p>
      <w:pPr>
        <w:pStyle w:val="Normal"/>
        <w:tabs>
          <w:tab w:val="clear" w:pos="709"/>
          <w:tab w:val="left" w:pos="426" w:leader="none"/>
          <w:tab w:val="left" w:pos="568" w:leader="none"/>
        </w:tabs>
        <w:ind w:left="142" w:right="0" w:hanging="0"/>
        <w:rPr>
          <w:rFonts w:eastAsia="Trebuchet MS" w:cs="Trebuchet MS"/>
          <w:lang w:val="tr-TR"/>
        </w:rPr>
      </w:pPr>
      <w:r>
        <w:rPr>
          <w:rFonts w:eastAsia="Trebuchet MS" w:cs="Trebuchet MS"/>
          <w:lang w:val="tr-TR"/>
        </w:rPr>
        <w:t>- ısanınn cevabı:</w:t>
      </w:r>
    </w:p>
    <w:p>
      <w:pPr>
        <w:pStyle w:val="Ayet"/>
        <w:spacing w:before="0" w:after="0"/>
        <w:rPr>
          <w:rFonts w:eastAsia="Trebuchet MS" w:cs="Trebuchet MS"/>
          <w:lang w:val="tr-TR"/>
        </w:rPr>
      </w:pPr>
      <w:r>
        <w:rPr>
          <w:rFonts w:eastAsia="Trebuchet MS" w:cs="Trebuchet MS"/>
          <w:lang w:val="tr-TR"/>
        </w:rPr>
        <w:t xml:space="preserve">5 Körlerin gözleri açılıyor ve sakatlar yürüyor, </w:t>
      </w:r>
    </w:p>
    <w:p>
      <w:pPr>
        <w:pStyle w:val="Ayet"/>
        <w:spacing w:before="0" w:after="0"/>
        <w:rPr>
          <w:rFonts w:eastAsia="Trebuchet MS" w:cs="Trebuchet MS"/>
          <w:lang w:val="tr-TR"/>
        </w:rPr>
      </w:pPr>
      <w:r>
        <w:rPr>
          <w:rFonts w:eastAsia="Trebuchet MS" w:cs="Trebuchet MS"/>
          <w:lang w:val="tr-TR"/>
        </w:rPr>
        <w:t xml:space="preserve">lepralılar temizleniyor ve sağırlar işitiyor, </w:t>
      </w:r>
    </w:p>
    <w:p>
      <w:pPr>
        <w:pStyle w:val="Ayet"/>
        <w:spacing w:before="0" w:after="0"/>
        <w:rPr>
          <w:rFonts w:eastAsia="Trebuchet MS" w:cs="Trebuchet MS"/>
          <w:lang w:val="tr-TR"/>
        </w:rPr>
      </w:pPr>
      <w:r>
        <w:rPr>
          <w:rFonts w:eastAsia="Trebuchet MS" w:cs="Trebuchet MS"/>
          <w:lang w:val="tr-TR"/>
        </w:rPr>
        <w:t>ölüler diriliyor ve fukaralara 'iyi haber' bildiriliyor.</w:t>
      </w:r>
    </w:p>
    <w:p>
      <w:pPr>
        <w:pStyle w:val="Ayet"/>
        <w:rPr>
          <w:rFonts w:eastAsia="Trebuchet MS" w:cs="Trebuchet MS"/>
          <w:lang w:val="tr-TR"/>
        </w:rPr>
      </w:pPr>
      <w:r>
        <w:rPr>
          <w:rFonts w:eastAsia="Trebuchet MS" w:cs="Trebuchet MS"/>
          <w:lang w:val="tr-TR"/>
        </w:rPr>
        <w:t>6 Ve ne mutlu o adama ki, benden kösteklenmez."</w:t>
      </w:r>
    </w:p>
    <w:p>
      <w:pPr>
        <w:pStyle w:val="Normal"/>
        <w:rPr>
          <w:rFonts w:eastAsia="Trebuchet MS" w:cs="Trebuchet MS"/>
          <w:lang w:val="tr-TR"/>
        </w:rPr>
      </w:pPr>
      <w:r>
        <w:rPr>
          <w:rFonts w:eastAsia="Trebuchet MS" w:cs="Trebuchet MS"/>
          <w:lang w:val="tr-TR"/>
        </w:rPr>
        <w:t>- eski peygamberler (mesela Yeşaya) zaten söylediler: "Mesih geldi mi, öyle mucizeler yapacak"</w:t>
      </w:r>
    </w:p>
    <w:p>
      <w:pPr>
        <w:pStyle w:val="Normal"/>
        <w:rPr>
          <w:rFonts w:eastAsia="Trebuchet MS" w:cs="Trebuchet MS"/>
          <w:lang w:val="tr-TR"/>
        </w:rPr>
      </w:pPr>
      <w:r>
        <w:rPr>
          <w:rFonts w:eastAsia="Trebuchet MS" w:cs="Trebuchet MS"/>
          <w:lang w:val="tr-TR"/>
        </w:rPr>
        <w:t>- ama anlamı daha büyük: İsa diyor: "Zamanlar deişecek, artık bambaşka olacak!"</w:t>
      </w:r>
    </w:p>
    <w:p>
      <w:pPr>
        <w:pStyle w:val="Normal"/>
        <w:rPr>
          <w:rFonts w:eastAsia="Trebuchet MS" w:cs="Trebuchet MS"/>
          <w:lang w:val="tr-TR"/>
        </w:rPr>
      </w:pPr>
      <w:r>
        <w:rPr>
          <w:rFonts w:eastAsia="Trebuchet MS" w:cs="Trebuchet MS"/>
          <w:lang w:val="tr-TR"/>
        </w:rPr>
        <w:t>- artık Rabbin işi böyle olacak - değil: ordularla düşmanları yenmek, değil: milyonluk bir halkı bir kerekten denizden geçirmek - değil: yeryüzünde bir centyr, bir kral, bir saray, nereye herkes altınları getiriyor</w:t>
      </w:r>
    </w:p>
    <w:p>
      <w:pPr>
        <w:pStyle w:val="Normal"/>
        <w:rPr>
          <w:rFonts w:eastAsia="Trebuchet MS" w:cs="Trebuchet MS"/>
          <w:lang w:val="tr-TR"/>
        </w:rPr>
      </w:pPr>
      <w:r>
        <w:rPr>
          <w:rFonts w:eastAsia="Trebuchet MS" w:cs="Trebuchet MS"/>
          <w:lang w:val="tr-TR"/>
        </w:rPr>
        <w:t>- ama Rabbin işi artık zayıf, atılmış ve alçakgönüllü insanlarla olacak - sen de onların arasında mısını Sen de kendini kör mü sayıyorsun - yoksa Ferisiler gibi: "Biz kör değiliz, görüyoruz!"</w:t>
      </w:r>
    </w:p>
    <w:p>
      <w:pPr>
        <w:pStyle w:val="Normal"/>
        <w:rPr>
          <w:rFonts w:eastAsia="Trebuchet MS" w:cs="Trebuchet MS"/>
          <w:lang w:val="tr-TR"/>
        </w:rPr>
      </w:pPr>
      <w:r>
        <w:rPr>
          <w:rFonts w:eastAsia="Trebuchet MS" w:cs="Trebuchet MS"/>
          <w:lang w:val="tr-TR"/>
        </w:rPr>
        <w:t>- sen de mi kendini lepralı sayıyorsun - hani Rabbim gözünde irençı</w:t>
      </w:r>
    </w:p>
    <w:p>
      <w:pPr>
        <w:pStyle w:val="Normal"/>
        <w:rPr>
          <w:rFonts w:eastAsia="Trebuchet MS" w:cs="Trebuchet MS"/>
          <w:lang w:val="tr-TR"/>
        </w:rPr>
      </w:pPr>
      <w:r>
        <w:rPr>
          <w:rFonts w:eastAsia="Trebuchet MS" w:cs="Trebuchet MS"/>
          <w:lang w:val="tr-TR"/>
        </w:rPr>
        <w:t xml:space="preserve">- sen de mi kendini Lazar gibi ölü ve sanki bir mezarda imiş gibi hissediyorsunı </w:t>
      </w:r>
    </w:p>
    <w:p>
      <w:pPr>
        <w:pStyle w:val="Normal"/>
        <w:rPr>
          <w:rFonts w:ascii="Trebuchet MS" w:hAnsi="Trebuchet MS" w:eastAsia="Trebuchet MS" w:cs="Trebuchet MS"/>
          <w:lang w:val="tr-TR"/>
        </w:rPr>
      </w:pPr>
      <w:r>
        <w:rPr>
          <w:rFonts w:eastAsia="Trebuchet MS" w:cs="Trebuchet MS"/>
          <w:lang w:val="tr-TR"/>
        </w:rPr>
        <w:t>.... o zaman senin için umut var, o zaman Mesihin krallığında sana yer var</w:t>
      </w:r>
    </w:p>
    <w:p>
      <w:pPr>
        <w:pStyle w:val="Heading1"/>
        <w:numPr>
          <w:ilvl w:val="0"/>
          <w:numId w:val="0"/>
        </w:numPr>
        <w:tabs>
          <w:tab w:val="clear" w:pos="709"/>
          <w:tab w:val="left" w:pos="0" w:leader="none"/>
        </w:tabs>
        <w:ind w:left="0" w:right="0" w:hanging="0"/>
        <w:rPr>
          <w:rFonts w:eastAsia="Trebuchet MS" w:cs="Trebuchet MS"/>
          <w:color w:val="auto"/>
          <w:sz w:val="22"/>
          <w:szCs w:val="22"/>
          <w:lang w:val="tr-TR"/>
        </w:rPr>
      </w:pPr>
      <w:r>
        <w:rPr>
          <w:rFonts w:eastAsia="Trebuchet MS" w:cs="Trebuchet MS" w:ascii="Trebuchet MS" w:hAnsi="Trebuchet MS"/>
          <w:lang w:val="tr-TR"/>
        </w:rPr>
        <w:t>B. "Kitap'ta yazılı olan şu sözler Yahya'dan için yazıldı" (a.10)</w:t>
      </w:r>
    </w:p>
    <w:p>
      <w:pPr>
        <w:pStyle w:val="Normal"/>
        <w:ind w:left="360" w:right="0" w:hanging="360"/>
        <w:rPr>
          <w:rFonts w:eastAsia="Trebuchet MS" w:cs="Trebuchet MS"/>
          <w:color w:val="auto"/>
          <w:sz w:val="22"/>
          <w:szCs w:val="22"/>
          <w:lang w:val="tr-TR"/>
        </w:rPr>
      </w:pPr>
      <w:r>
        <w:rPr>
          <w:rFonts w:eastAsia="Trebuchet MS" w:cs="Trebuchet MS"/>
          <w:color w:val="auto"/>
          <w:sz w:val="22"/>
          <w:szCs w:val="22"/>
          <w:lang w:val="tr-TR"/>
        </w:rPr>
        <w:t>- Kutsal Kitapı bir kitap gibi görmeye alıştık - ama unumayalım ki, Malaki ve Matta arasında 430 sene geçti</w:t>
      </w:r>
    </w:p>
    <w:p>
      <w:pPr>
        <w:pStyle w:val="Normal"/>
        <w:ind w:left="360" w:right="0" w:hanging="360"/>
        <w:rPr>
          <w:rFonts w:eastAsia="Trebuchet MS" w:cs="Trebuchet MS"/>
          <w:color w:val="auto"/>
          <w:sz w:val="22"/>
          <w:szCs w:val="22"/>
          <w:lang w:val="tr-TR"/>
        </w:rPr>
      </w:pPr>
      <w:r>
        <w:rPr>
          <w:rFonts w:eastAsia="Trebuchet MS" w:cs="Trebuchet MS"/>
          <w:color w:val="auto"/>
          <w:sz w:val="22"/>
          <w:szCs w:val="22"/>
          <w:lang w:val="tr-TR"/>
        </w:rPr>
        <w:t>- EA'nın son sözlerine dikkat edelim, çünkü İsa onları tekrarlıyor ve diyor ki onlar Yahya için konuşuoyr:</w:t>
      </w:r>
    </w:p>
    <w:p>
      <w:pPr>
        <w:pStyle w:val="Ayetnr"/>
        <w:rPr>
          <w:rFonts w:eastAsia="Trebuchet MS" w:cs="Trebuchet MS"/>
          <w:lang w:val="tr-TR"/>
        </w:rPr>
      </w:pPr>
      <w:r>
        <w:rPr>
          <w:rFonts w:eastAsia="Trebuchet MS" w:cs="Trebuchet MS"/>
          <w:color w:val="auto"/>
          <w:sz w:val="22"/>
          <w:szCs w:val="22"/>
          <w:lang w:val="tr-TR"/>
        </w:rPr>
        <w:t>Malaki 4:4-6</w:t>
      </w:r>
    </w:p>
    <w:p>
      <w:pPr>
        <w:pStyle w:val="Ayet"/>
        <w:rPr>
          <w:rFonts w:eastAsia="Trebuchet MS" w:cs="Trebuchet MS"/>
          <w:lang w:val="tr-TR"/>
        </w:rPr>
      </w:pPr>
      <w:r>
        <w:rPr>
          <w:rFonts w:eastAsia="Trebuchet MS" w:cs="Trebuchet MS"/>
          <w:lang w:val="tr-TR"/>
        </w:rPr>
        <w:t xml:space="preserve">4  "Kulum Musa'nın yasasını, bütün İsrail'e iletmesi için Horev Daığı'nda ona verdiıim kuralları, ilkeleri anımsayın. </w:t>
      </w:r>
    </w:p>
    <w:p>
      <w:pPr>
        <w:pStyle w:val="Ayet"/>
        <w:rPr>
          <w:rFonts w:eastAsia="Trebuchet MS" w:cs="Trebuchet MS"/>
          <w:lang w:val="tr-TR"/>
        </w:rPr>
      </w:pPr>
      <w:r>
        <w:rPr>
          <w:rFonts w:eastAsia="Trebuchet MS" w:cs="Trebuchet MS"/>
          <w:lang w:val="tr-TR"/>
        </w:rPr>
        <w:t xml:space="preserve">5  "RAB'bin büyük ve korkunç günü gelmeden önce size Peygamber İlyas'ı göndereceim. </w:t>
      </w:r>
    </w:p>
    <w:p>
      <w:pPr>
        <w:pStyle w:val="Ayet"/>
        <w:rPr>
          <w:rFonts w:eastAsia="Trebuchet MS" w:cs="Trebuchet MS"/>
          <w:color w:val="auto"/>
          <w:sz w:val="22"/>
          <w:szCs w:val="22"/>
          <w:lang w:val="tr-TR"/>
        </w:rPr>
      </w:pPr>
      <w:r>
        <w:rPr>
          <w:rFonts w:eastAsia="Trebuchet MS" w:cs="Trebuchet MS"/>
          <w:lang w:val="tr-TR"/>
        </w:rPr>
        <w:t>6  O babaların yüreklerini çocuklarına, çocukların yüreklerini babalarına döndürecek. Öyle ki, gelip ülkeyi lanetleyerek yok etmeyeyim."</w:t>
      </w:r>
    </w:p>
    <w:p>
      <w:pPr>
        <w:pStyle w:val="Normal"/>
        <w:ind w:left="360" w:right="0" w:hanging="360"/>
        <w:rPr>
          <w:rFonts w:eastAsia="Trebuchet MS" w:cs="Trebuchet MS"/>
          <w:color w:val="auto"/>
          <w:sz w:val="22"/>
          <w:szCs w:val="22"/>
          <w:lang w:val="tr-TR"/>
        </w:rPr>
      </w:pPr>
      <w:r>
        <w:rPr>
          <w:rFonts w:eastAsia="Trebuchet MS" w:cs="Trebuchet MS"/>
          <w:color w:val="auto"/>
          <w:sz w:val="22"/>
          <w:szCs w:val="22"/>
          <w:lang w:val="tr-TR"/>
        </w:rPr>
        <w:t>- nasıl Yusufun hayatından sonra 430 sene Mısırda Allah sustu, uzun bir bekleme zamanı idi, aynı onun gibi şimdi Allah 430 sene sustu, peygamber göndermedi - Malaki'nin son sözleri, nasıl geceleyin radyo stanciası kapanıyor: "Bugünün yayına son veriyoruz. Yarın saat yedide gene görüşmek üzere"</w:t>
      </w:r>
    </w:p>
    <w:p>
      <w:pPr>
        <w:pStyle w:val="Normal"/>
        <w:ind w:left="360" w:right="0" w:hanging="360"/>
        <w:rPr>
          <w:rFonts w:eastAsia="Trebuchet MS" w:cs="Trebuchet MS"/>
          <w:color w:val="auto"/>
          <w:sz w:val="22"/>
          <w:szCs w:val="22"/>
          <w:lang w:val="tr-TR"/>
        </w:rPr>
      </w:pPr>
      <w:r>
        <w:rPr>
          <w:rFonts w:eastAsia="Trebuchet MS" w:cs="Trebuchet MS"/>
          <w:color w:val="auto"/>
          <w:sz w:val="22"/>
          <w:szCs w:val="22"/>
          <w:lang w:val="tr-TR"/>
        </w:rPr>
        <w:t>- aynı biçimde Malaki diyor ki: "Siz o kadar Rabden uzaklaitınız. Bir daha ondan haber almayacanız. Sadece o son korkunç hesaplaşma gününden önce bir kere daha size İlyas'ı gönderecem"</w:t>
      </w:r>
    </w:p>
    <w:p>
      <w:pPr>
        <w:pStyle w:val="Normal"/>
        <w:ind w:left="360" w:right="0" w:hanging="360"/>
        <w:rPr>
          <w:rFonts w:eastAsia="Trebuchet MS" w:cs="Trebuchet MS"/>
          <w:color w:val="auto"/>
          <w:sz w:val="22"/>
          <w:szCs w:val="22"/>
          <w:lang w:val="tr-TR"/>
        </w:rPr>
      </w:pPr>
      <w:r>
        <w:rPr>
          <w:rFonts w:eastAsia="Trebuchet MS" w:cs="Trebuchet MS"/>
          <w:color w:val="auto"/>
          <w:sz w:val="22"/>
          <w:szCs w:val="22"/>
          <w:lang w:val="tr-TR"/>
        </w:rPr>
        <w:t>- İlyas hiç ölmeden göke alındı - sanki kişilerde öyle bir anlayış braktı: o görevini tamamlamadı, lazım bir daha gelsin</w:t>
      </w:r>
    </w:p>
    <w:p>
      <w:pPr>
        <w:pStyle w:val="Normal"/>
        <w:ind w:left="360" w:right="0" w:hanging="360"/>
        <w:rPr>
          <w:rFonts w:eastAsia="Trebuchet MS" w:cs="Trebuchet MS"/>
          <w:color w:val="auto"/>
          <w:sz w:val="22"/>
          <w:szCs w:val="22"/>
          <w:lang w:val="tr-TR"/>
        </w:rPr>
      </w:pPr>
      <w:r>
        <w:rPr>
          <w:rFonts w:eastAsia="Trebuchet MS" w:cs="Trebuchet MS"/>
          <w:color w:val="auto"/>
          <w:sz w:val="22"/>
          <w:szCs w:val="22"/>
          <w:lang w:val="tr-TR"/>
        </w:rPr>
        <w:t>- Ve Yahudiler beklerdiler aynı insan yeryüzüne dönsün, bukvalno aynı kişi, aynı beden: Tişbe kasabasından İlyas</w:t>
      </w:r>
    </w:p>
    <w:p>
      <w:pPr>
        <w:pStyle w:val="Normal"/>
        <w:ind w:left="360" w:right="0" w:hanging="360"/>
        <w:rPr>
          <w:rFonts w:eastAsia="Trebuchet MS" w:cs="Trebuchet MS"/>
          <w:color w:val="auto"/>
          <w:sz w:val="22"/>
          <w:szCs w:val="22"/>
          <w:lang w:val="tr-TR"/>
        </w:rPr>
      </w:pPr>
      <w:r>
        <w:rPr>
          <w:rFonts w:eastAsia="Trebuchet MS" w:cs="Trebuchet MS"/>
          <w:color w:val="auto"/>
          <w:sz w:val="22"/>
          <w:szCs w:val="22"/>
          <w:lang w:val="tr-TR"/>
        </w:rPr>
        <w:t>- Fısıh Bayramında sofra yapılıyor ve İlyası bekliyorlar: belki İlyas bu sene dönecek, diye ona kapı açıyorlar ve bir kadeh şarap yere döküyorlar</w:t>
      </w:r>
    </w:p>
    <w:p>
      <w:pPr>
        <w:pStyle w:val="Normal"/>
        <w:ind w:left="360" w:right="0" w:hanging="360"/>
        <w:rPr>
          <w:rFonts w:eastAsia="Trebuchet MS" w:cs="Trebuchet MS"/>
          <w:color w:val="auto"/>
          <w:sz w:val="22"/>
          <w:szCs w:val="22"/>
          <w:lang w:val="tr-TR"/>
        </w:rPr>
      </w:pPr>
      <w:r>
        <w:rPr>
          <w:rFonts w:eastAsia="Trebuchet MS" w:cs="Trebuchet MS"/>
          <w:color w:val="auto"/>
          <w:sz w:val="22"/>
          <w:szCs w:val="22"/>
          <w:lang w:val="tr-TR"/>
        </w:rPr>
        <w:t xml:space="preserve">- bu peygamberlik sözlerine bakarak Mesih gelmeden önce İlyas dönecek diyorlar. </w:t>
      </w:r>
    </w:p>
    <w:p>
      <w:pPr>
        <w:pStyle w:val="Ayetnr"/>
        <w:rPr>
          <w:rFonts w:eastAsia="Trebuchet MS" w:cs="Trebuchet MS"/>
          <w:lang w:val="tr-TR"/>
        </w:rPr>
      </w:pPr>
      <w:r>
        <w:rPr>
          <w:rFonts w:eastAsia="Trebuchet MS" w:cs="Trebuchet MS"/>
          <w:color w:val="auto"/>
          <w:sz w:val="22"/>
          <w:szCs w:val="22"/>
          <w:lang w:val="tr-TR"/>
        </w:rPr>
        <w:t>Yuhanna 1:21</w:t>
      </w:r>
    </w:p>
    <w:p>
      <w:pPr>
        <w:pStyle w:val="Ayet"/>
        <w:rPr>
          <w:rFonts w:eastAsia="Trebuchet MS" w:cs="Trebuchet MS"/>
          <w:color w:val="auto"/>
          <w:sz w:val="22"/>
          <w:szCs w:val="22"/>
          <w:lang w:val="tr-TR"/>
        </w:rPr>
      </w:pPr>
      <w:r>
        <w:rPr>
          <w:rFonts w:eastAsia="Trebuchet MS" w:cs="Trebuchet MS"/>
          <w:lang w:val="tr-TR"/>
        </w:rPr>
        <w:t xml:space="preserve">Ve ona sordular: "O zaman neı Sen İlyas mısını" O da "Deilim" dedi. </w:t>
      </w:r>
    </w:p>
    <w:p>
      <w:pPr>
        <w:pStyle w:val="Normal"/>
        <w:rPr>
          <w:rFonts w:eastAsia="Arial" w:cs="Arial"/>
          <w:lang w:val="tr-TR"/>
        </w:rPr>
      </w:pPr>
      <w:r>
        <w:rPr>
          <w:rFonts w:eastAsia="Trebuchet MS" w:cs="Trebuchet MS"/>
          <w:color w:val="auto"/>
          <w:sz w:val="22"/>
          <w:szCs w:val="22"/>
          <w:lang w:val="tr-TR"/>
        </w:rPr>
        <w:t>- Yahudilerin güdücüleri herşeyi materyalno anladılar. Eer Yahya deseydi: "Ben İlyas'ım" onu kabul etmeyeceydiler: "</w:t>
      </w:r>
      <w:r>
        <w:rPr>
          <w:rFonts w:eastAsia="Trebuchet MS" w:cs="Trebuchet MS"/>
          <w:lang w:val="tr-TR"/>
        </w:rPr>
        <w:t>Senin</w:t>
      </w:r>
      <w:r>
        <w:rPr>
          <w:rFonts w:eastAsia="Trebuchet MS" w:cs="Trebuchet MS"/>
          <w:color w:val="auto"/>
          <w:sz w:val="22"/>
          <w:szCs w:val="22"/>
          <w:lang w:val="tr-TR"/>
        </w:rPr>
        <w:t xml:space="preserve"> babanı tanıyoruz. O bize anlatırdı nasıl dodun. Sen İlyas olamazsın!"</w:t>
      </w:r>
    </w:p>
    <w:p>
      <w:pPr>
        <w:pStyle w:val="Heading2"/>
        <w:numPr>
          <w:ilvl w:val="0"/>
          <w:numId w:val="0"/>
        </w:numPr>
        <w:tabs>
          <w:tab w:val="clear" w:pos="709"/>
          <w:tab w:val="left" w:pos="0" w:leader="none"/>
        </w:tabs>
        <w:ind w:left="0" w:right="0" w:hanging="0"/>
        <w:rPr>
          <w:rFonts w:eastAsia="Trebuchet MS" w:cs="Trebuchet MS"/>
          <w:color w:val="auto"/>
          <w:sz w:val="22"/>
          <w:szCs w:val="22"/>
          <w:lang w:val="tr-TR"/>
        </w:rPr>
      </w:pPr>
      <w:r>
        <w:rPr>
          <w:rFonts w:eastAsia="Arial" w:cs="Arial"/>
          <w:lang w:val="tr-TR"/>
        </w:rPr>
        <w:t>- başmelek şahitlik yaptı:</w:t>
      </w:r>
    </w:p>
    <w:p>
      <w:pPr>
        <w:pStyle w:val="Ayetnr"/>
        <w:rPr>
          <w:rFonts w:eastAsia="Trebuchet MS" w:cs="Trebuchet MS"/>
          <w:lang w:val="tr-TR"/>
        </w:rPr>
      </w:pPr>
      <w:r>
        <w:rPr>
          <w:rFonts w:eastAsia="Trebuchet MS" w:cs="Trebuchet MS"/>
          <w:color w:val="auto"/>
          <w:sz w:val="22"/>
          <w:szCs w:val="22"/>
          <w:lang w:val="tr-TR"/>
        </w:rPr>
        <w:t>Luka 1:17</w:t>
      </w:r>
    </w:p>
    <w:p>
      <w:pPr>
        <w:pStyle w:val="Ayet"/>
        <w:rPr>
          <w:rFonts w:ascii="Trebuchet MS" w:hAnsi="Trebuchet MS" w:eastAsia="Trebuchet MS" w:cs="Trebuchet MS"/>
          <w:color w:val="auto"/>
          <w:sz w:val="22"/>
          <w:szCs w:val="22"/>
          <w:lang w:val="tr-TR"/>
        </w:rPr>
      </w:pPr>
      <w:r>
        <w:rPr>
          <w:rFonts w:eastAsia="Trebuchet MS" w:cs="Trebuchet MS"/>
          <w:lang w:val="tr-TR"/>
        </w:rPr>
        <w:t xml:space="preserve">Rabbin önünden gidecek. İlyas'ın ruhu ve kuvveti onda olacak. Öyle ki, babalarının yüreklerini yeniden kızanlarına döndürecek. Seslemeyenleri de doru kişilerin aklına döndürecek. Böylelikle Rabbe hazırlanmış bir halk yetiştirecek." </w:t>
      </w:r>
    </w:p>
    <w:p>
      <w:pPr>
        <w:pStyle w:val="Aktarma"/>
        <w:ind w:left="426" w:right="0" w:hanging="426"/>
        <w:rPr>
          <w:rFonts w:eastAsia="Arial" w:cs="Arial"/>
          <w:lang w:val="tr-TR"/>
        </w:rPr>
      </w:pPr>
      <w:r>
        <w:rPr>
          <w:rFonts w:eastAsia="Trebuchet MS" w:cs="Trebuchet MS" w:ascii="Trebuchet MS" w:hAnsi="Trebuchet MS"/>
          <w:color w:val="auto"/>
          <w:sz w:val="22"/>
          <w:szCs w:val="22"/>
          <w:lang w:val="tr-TR"/>
        </w:rPr>
        <w:t>- İlyasın ruhu ve kuvveti: Yahya aynı çölde yaşadı, kralın günahlarını ortaya çıkardı (karısına karşı), aynı biçimde giyindi (deve tüyünden rubalar ve deriden kayış) insanlardan uzak, uzun saçlı ve sakıllı - bakımsız, bütün ruh dünyasında yaşayan bir peygamber</w:t>
      </w:r>
    </w:p>
    <w:p>
      <w:pPr>
        <w:pStyle w:val="Heading2"/>
        <w:numPr>
          <w:ilvl w:val="0"/>
          <w:numId w:val="0"/>
        </w:numPr>
        <w:tabs>
          <w:tab w:val="clear" w:pos="709"/>
          <w:tab w:val="left" w:pos="0" w:leader="none"/>
        </w:tabs>
        <w:ind w:left="0" w:right="0" w:hanging="0"/>
        <w:rPr>
          <w:rFonts w:ascii="Trebuchet MS" w:hAnsi="Trebuchet MS" w:eastAsia="Trebuchet MS" w:cs="Trebuchet MS"/>
          <w:color w:val="auto"/>
          <w:sz w:val="22"/>
          <w:szCs w:val="22"/>
          <w:lang w:val="tr-TR"/>
        </w:rPr>
      </w:pPr>
      <w:r>
        <w:rPr>
          <w:rFonts w:eastAsia="Arial" w:cs="Arial"/>
          <w:lang w:val="tr-TR"/>
        </w:rPr>
        <w:t xml:space="preserve">- İsa şahitlik yaptı: </w:t>
      </w:r>
    </w:p>
    <w:p>
      <w:pPr>
        <w:pStyle w:val="Aktarma"/>
        <w:ind w:left="426" w:right="0" w:hanging="426"/>
        <w:rPr>
          <w:lang w:val="tr-TR"/>
        </w:rPr>
      </w:pPr>
      <w:r>
        <w:rPr>
          <w:rFonts w:eastAsia="Trebuchet MS" w:cs="Trebuchet MS" w:ascii="Trebuchet MS" w:hAnsi="Trebuchet MS"/>
          <w:color w:val="auto"/>
          <w:sz w:val="22"/>
          <w:szCs w:val="22"/>
          <w:lang w:val="tr-TR"/>
        </w:rPr>
        <w:t>- Ne vakıt balkanda onun görünüşü deişti, Musa ile İlyas onun yanında idiler - Malaki 4'te Musa ve İlyas geçiyor - örenciler hemen anladılar ki: "Artık Rab 4430 sene sustuktan sonra yeniden halkına konuştu."</w:t>
      </w:r>
    </w:p>
    <w:p>
      <w:pPr>
        <w:pStyle w:val="Aktarma"/>
        <w:ind w:left="426" w:right="0" w:hanging="426"/>
        <w:rPr>
          <w:lang w:val="tr-TR"/>
        </w:rPr>
      </w:pPr>
      <w:r>
        <w:rPr>
          <w:lang w:val="tr-TR"/>
        </w:rPr>
      </w:r>
    </w:p>
    <w:p>
      <w:pPr>
        <w:pStyle w:val="Ayetnr"/>
        <w:rPr>
          <w:rFonts w:eastAsia="Trebuchet MS" w:cs="Trebuchet MS"/>
          <w:lang w:val="tr-TR"/>
        </w:rPr>
      </w:pPr>
      <w:r>
        <w:rPr>
          <w:rFonts w:eastAsia="Trebuchet MS" w:cs="Trebuchet MS"/>
          <w:color w:val="auto"/>
          <w:sz w:val="22"/>
          <w:szCs w:val="22"/>
          <w:lang w:val="tr-TR"/>
        </w:rPr>
        <w:t>Matta 17:3, 10-13</w:t>
      </w:r>
    </w:p>
    <w:p>
      <w:pPr>
        <w:pStyle w:val="Ayet"/>
        <w:rPr>
          <w:rFonts w:eastAsia="Trebuchet MS" w:cs="Trebuchet MS"/>
          <w:vertAlign w:val="superscript"/>
          <w:lang w:val="tr-TR"/>
        </w:rPr>
      </w:pPr>
      <w:r>
        <w:rPr>
          <w:rFonts w:eastAsia="Trebuchet MS" w:cs="Trebuchet MS"/>
          <w:lang w:val="tr-TR"/>
        </w:rPr>
        <w:t>Ve işte, onlara Musa ve İlyas göründü, nasıl İsa'yla konuşurdular</w:t>
      </w:r>
    </w:p>
    <w:p>
      <w:pPr>
        <w:pStyle w:val="Ayet"/>
        <w:rPr>
          <w:rFonts w:eastAsia="Trebuchet MS" w:cs="Trebuchet MS"/>
          <w:vertAlign w:val="superscript"/>
          <w:lang w:val="tr-TR"/>
        </w:rPr>
      </w:pPr>
      <w:r>
        <w:rPr>
          <w:rFonts w:eastAsia="Trebuchet MS" w:cs="Trebuchet MS"/>
          <w:vertAlign w:val="superscript"/>
          <w:lang w:val="tr-TR"/>
        </w:rPr>
        <w:t>10</w:t>
      </w:r>
      <w:r>
        <w:rPr>
          <w:rFonts w:eastAsia="Trebuchet MS" w:cs="Trebuchet MS"/>
          <w:lang w:val="tr-TR"/>
        </w:rPr>
        <w:t xml:space="preserve"> Onun örencileri de Ona şunu sordular:"Madem öyle, kanun muallimleri nasıl diyorlar ki, en birinci lazım İlyas gelsinı"</w:t>
      </w:r>
    </w:p>
    <w:p>
      <w:pPr>
        <w:pStyle w:val="Ayet"/>
        <w:rPr>
          <w:rFonts w:eastAsia="Trebuchet MS" w:cs="Trebuchet MS"/>
          <w:lang w:val="tr-TR"/>
        </w:rPr>
      </w:pPr>
      <w:r>
        <w:rPr>
          <w:rFonts w:eastAsia="Trebuchet MS" w:cs="Trebuchet MS"/>
          <w:vertAlign w:val="superscript"/>
          <w:lang w:val="tr-TR"/>
        </w:rPr>
        <w:t>11</w:t>
      </w:r>
      <w:r>
        <w:rPr>
          <w:rFonts w:eastAsia="Trebuchet MS" w:cs="Trebuchet MS"/>
          <w:lang w:val="tr-TR"/>
        </w:rPr>
        <w:t xml:space="preserve"> O da onlara cevap verip dedi: "Evet, İlyas sahiden de geliyor ve herşeyi yeniden sıraya sokacak. </w:t>
      </w:r>
      <w:r>
        <w:rPr>
          <w:rFonts w:eastAsia="Trebuchet MS" w:cs="Trebuchet MS"/>
          <w:vertAlign w:val="superscript"/>
          <w:lang w:val="tr-TR"/>
        </w:rPr>
        <w:t>12</w:t>
      </w:r>
      <w:r>
        <w:rPr>
          <w:rFonts w:eastAsia="Trebuchet MS" w:cs="Trebuchet MS"/>
          <w:lang w:val="tr-TR"/>
        </w:rPr>
        <w:t xml:space="preserve"> Ama ben size diyorum: İlyas zaten geldi, ama onu tanıyamadılar, ve ona istedikleri gibi yaptılar. ınsanolu da onların ellerinden aynı çekiyi görecek."</w:t>
      </w:r>
    </w:p>
    <w:p>
      <w:pPr>
        <w:pStyle w:val="Ayet"/>
        <w:rPr>
          <w:rFonts w:eastAsia="Arial" w:cs="Arial"/>
          <w:lang w:val="tr-TR"/>
        </w:rPr>
      </w:pPr>
      <w:r>
        <w:rPr>
          <w:rFonts w:eastAsia="Trebuchet MS" w:cs="Trebuchet MS"/>
          <w:lang w:val="tr-TR"/>
        </w:rPr>
        <w:t>13 O vakıt örenciler anladılar ki, İsa onlara vaftizci Yahya'dan için konuştu.</w:t>
      </w:r>
    </w:p>
    <w:p>
      <w:pPr>
        <w:pStyle w:val="Heading1"/>
        <w:numPr>
          <w:ilvl w:val="0"/>
          <w:numId w:val="0"/>
        </w:numPr>
        <w:tabs>
          <w:tab w:val="clear" w:pos="709"/>
          <w:tab w:val="left" w:pos="0" w:leader="none"/>
        </w:tabs>
        <w:ind w:left="0" w:right="0" w:hanging="0"/>
        <w:rPr>
          <w:rFonts w:eastAsia="Trebuchet MS" w:cs="Trebuchet MS"/>
          <w:lang w:val="tr-TR"/>
        </w:rPr>
      </w:pPr>
      <w:r>
        <w:rPr>
          <w:rFonts w:eastAsia="Arial" w:cs="Arial"/>
          <w:lang w:val="tr-TR"/>
        </w:rPr>
        <w:t>C. "kadından doanların arasında henüz öyle bir kişi çıkmadı, Yahya'dan daha büyük olsun." (a.11)</w:t>
      </w:r>
    </w:p>
    <w:p>
      <w:pPr>
        <w:pStyle w:val="Normal"/>
        <w:rPr>
          <w:rFonts w:eastAsia="Trebuchet MS" w:cs="Trebuchet MS"/>
          <w:lang w:val="tr-TR"/>
        </w:rPr>
      </w:pPr>
      <w:r>
        <w:rPr>
          <w:rFonts w:eastAsia="Trebuchet MS" w:cs="Trebuchet MS"/>
          <w:lang w:val="tr-TR"/>
        </w:rPr>
        <w:t>- ilk bakışta öyle değil: Yahya sanki ne yaptığı - İlyas çok daha büyük işler yaptı:</w:t>
      </w:r>
    </w:p>
    <w:p>
      <w:pPr>
        <w:pStyle w:val="Normal"/>
        <w:rPr>
          <w:rFonts w:eastAsia="Trebuchet MS" w:cs="Trebuchet MS"/>
          <w:lang w:val="tr-TR"/>
        </w:rPr>
      </w:pPr>
      <w:r>
        <w:rPr>
          <w:rFonts w:eastAsia="Trebuchet MS" w:cs="Trebuchet MS"/>
          <w:lang w:val="tr-TR"/>
        </w:rPr>
        <w:t xml:space="preserve">- gökyüzünü kapadı, yağmur yağmasın - yemek çoğaltırdı - beygirlerden daha hızlı kaçtı - ölüleri diriltirdi </w:t>
      </w:r>
    </w:p>
    <w:p>
      <w:pPr>
        <w:pStyle w:val="Normal"/>
        <w:rPr>
          <w:rFonts w:eastAsia="Trebuchet MS" w:cs="Trebuchet MS"/>
          <w:lang w:val="tr-TR"/>
        </w:rPr>
      </w:pPr>
      <w:r>
        <w:rPr>
          <w:rFonts w:eastAsia="Trebuchet MS" w:cs="Trebuchet MS"/>
          <w:lang w:val="tr-TR"/>
        </w:rPr>
        <w:t>- ve en önemlisi: düşmanlarını yendi (450 put peygamberi) ve nasıl geldiler onu yakalamaya, askerlerin üzerine ateş yağdırdı - ama askerler Yahya için gelirken o bir şey yapamadı: tutuklandı, mapusa atıldı ve en sonunda onun kafasını kestiler</w:t>
      </w:r>
    </w:p>
    <w:p>
      <w:pPr>
        <w:pStyle w:val="Normal"/>
        <w:rPr>
          <w:rFonts w:eastAsia="Trebuchet MS" w:cs="Trebuchet MS"/>
          <w:lang w:val="tr-TR"/>
        </w:rPr>
      </w:pPr>
      <w:r>
        <w:rPr>
          <w:rFonts w:eastAsia="Trebuchet MS" w:cs="Trebuchet MS"/>
          <w:lang w:val="tr-TR"/>
        </w:rPr>
        <w:t>- başka peygamberle gelecek zaman için peygamberlik yaptılar: Yeşaya, Daniıel - o kadar büyük sözler verdiler; insanlığın tarihini bir razpisaniıe gibi anlattılar</w:t>
      </w:r>
    </w:p>
    <w:p>
      <w:pPr>
        <w:pStyle w:val="Normal"/>
        <w:rPr>
          <w:rFonts w:eastAsia="Trebuchet MS" w:cs="Trebuchet MS"/>
          <w:lang w:val="tr-TR"/>
        </w:rPr>
      </w:pPr>
      <w:r>
        <w:rPr>
          <w:rFonts w:eastAsia="Trebuchet MS" w:cs="Trebuchet MS"/>
          <w:lang w:val="tr-TR"/>
        </w:rPr>
        <w:t>- Yahya sade tek bir peygamberlik yaptı: "Benden sonra başka birisi gelecek - o benden büyüktür."</w:t>
      </w:r>
    </w:p>
    <w:p>
      <w:pPr>
        <w:pStyle w:val="Normal"/>
        <w:rPr>
          <w:rFonts w:eastAsia="Trebuchet MS" w:cs="Trebuchet MS"/>
          <w:lang w:val="tr-TR"/>
        </w:rPr>
      </w:pPr>
      <w:r>
        <w:rPr>
          <w:rFonts w:eastAsia="Trebuchet MS" w:cs="Trebuchet MS"/>
          <w:lang w:val="tr-TR"/>
        </w:rPr>
        <w:t>- İsa gene de diyor: "En büyük peygamber Yahya idi" - nasılı</w:t>
      </w:r>
    </w:p>
    <w:p>
      <w:pPr>
        <w:pStyle w:val="TextBody"/>
        <w:rPr>
          <w:rFonts w:eastAsia="Trebuchet MS" w:cs="Trebuchet MS"/>
          <w:lang w:val="tr-TR"/>
        </w:rPr>
      </w:pPr>
      <w:r>
        <w:rPr>
          <w:rFonts w:eastAsia="Trebuchet MS" w:cs="Trebuchet MS"/>
          <w:lang w:val="tr-TR"/>
        </w:rPr>
        <w:t>(1) öbür peygamberler onun hakkında konuştular, geleceini söylediler</w:t>
      </w:r>
    </w:p>
    <w:p>
      <w:pPr>
        <w:pStyle w:val="Normal"/>
        <w:rPr>
          <w:rFonts w:eastAsia="Trebuchet MS" w:cs="Trebuchet MS"/>
          <w:lang w:val="tr-TR"/>
        </w:rPr>
      </w:pPr>
      <w:r>
        <w:rPr>
          <w:rFonts w:eastAsia="Trebuchet MS" w:cs="Trebuchet MS"/>
          <w:lang w:val="tr-TR"/>
        </w:rPr>
        <w:t>- kişiler diyorlar: "İsa peygamber idi" - cevabım: İsa peygamberden daha büyüktü, çünkü onun yolunu hazırlayan bir perygamberi var. Peygamerin peygamberi olur muı"</w:t>
      </w:r>
    </w:p>
    <w:p>
      <w:pPr>
        <w:pStyle w:val="Normal"/>
        <w:rPr>
          <w:rFonts w:eastAsia="Trebuchet MS" w:cs="Trebuchet MS"/>
          <w:lang w:val="tr-TR"/>
        </w:rPr>
      </w:pPr>
      <w:r>
        <w:rPr>
          <w:rFonts w:eastAsia="Trebuchet MS" w:cs="Trebuchet MS"/>
          <w:lang w:val="tr-TR"/>
        </w:rPr>
        <w:t>- ama Yahyanın gelişi bile hazırlandı ü o bile daha önce bildirildi</w:t>
      </w:r>
    </w:p>
    <w:p>
      <w:pPr>
        <w:pStyle w:val="Normal"/>
        <w:rPr>
          <w:rFonts w:eastAsia="Trebuchet MS" w:cs="Trebuchet MS"/>
          <w:lang w:val="tr-TR"/>
        </w:rPr>
      </w:pPr>
      <w:r>
        <w:rPr>
          <w:rFonts w:eastAsia="Trebuchet MS" w:cs="Trebuchet MS"/>
          <w:lang w:val="tr-TR"/>
        </w:rPr>
        <w:t>(2) Daha anasının karnında iken Kutsal Ruh ile dolu olacak. (Luka 1:15)</w:t>
      </w:r>
    </w:p>
    <w:p>
      <w:pPr>
        <w:pStyle w:val="Normal"/>
        <w:rPr>
          <w:rFonts w:eastAsia="Trebuchet MS" w:cs="Trebuchet MS"/>
          <w:lang w:val="tr-TR"/>
        </w:rPr>
      </w:pPr>
      <w:r>
        <w:rPr>
          <w:rFonts w:eastAsia="Trebuchet MS" w:cs="Trebuchet MS"/>
          <w:lang w:val="tr-TR"/>
        </w:rPr>
        <w:t>- EA'da peygamberler büyüdükten sonra belli bir günde peygamber olmaya çağırıldılar, ancak o zaman Kutsal Ruhu aldılar</w:t>
      </w:r>
    </w:p>
    <w:p>
      <w:pPr>
        <w:pStyle w:val="Normal"/>
        <w:rPr>
          <w:rFonts w:eastAsia="Trebuchet MS" w:cs="Trebuchet MS"/>
          <w:lang w:val="tr-TR"/>
        </w:rPr>
      </w:pPr>
      <w:r>
        <w:rPr>
          <w:rFonts w:eastAsia="Trebuchet MS" w:cs="Trebuchet MS"/>
          <w:lang w:val="tr-TR"/>
        </w:rPr>
        <w:t>- mesela: Elişa - İlyas'ı nasıl gördü göke çıkarken, o zaman Kutsal Ruhu aldı</w:t>
      </w:r>
    </w:p>
    <w:p>
      <w:pPr>
        <w:pStyle w:val="Normal"/>
        <w:rPr>
          <w:rFonts w:eastAsia="Trebuchet MS" w:cs="Trebuchet MS"/>
          <w:lang w:val="tr-TR"/>
        </w:rPr>
      </w:pPr>
      <w:r>
        <w:rPr>
          <w:rFonts w:eastAsia="Trebuchet MS" w:cs="Trebuchet MS"/>
          <w:lang w:val="tr-TR"/>
        </w:rPr>
        <w:t xml:space="preserve">(3) çünkü kendi gözleriyle Mesihi gördü - </w:t>
      </w:r>
    </w:p>
    <w:p>
      <w:pPr>
        <w:pStyle w:val="Normal"/>
        <w:rPr>
          <w:rFonts w:eastAsia="Trebuchet MS" w:cs="Trebuchet MS"/>
          <w:lang w:val="tr-TR"/>
        </w:rPr>
      </w:pPr>
      <w:r>
        <w:rPr>
          <w:rFonts w:eastAsia="Trebuchet MS" w:cs="Trebuchet MS"/>
          <w:lang w:val="tr-TR"/>
        </w:rPr>
        <w:t>- Balam: Musa'nın zamanında, İsrail çölde iken Mesih'in gelecei hakkında konuştu</w:t>
      </w:r>
    </w:p>
    <w:p>
      <w:pPr>
        <w:pStyle w:val="Ayetnr"/>
        <w:rPr>
          <w:rFonts w:eastAsia="Trebuchet MS" w:cs="Trebuchet MS"/>
          <w:lang w:val="tr-TR"/>
        </w:rPr>
      </w:pPr>
      <w:r>
        <w:rPr>
          <w:rFonts w:eastAsia="Trebuchet MS" w:cs="Trebuchet MS"/>
          <w:lang w:val="tr-TR"/>
        </w:rPr>
        <w:t xml:space="preserve">Sayılar 24:17  </w:t>
      </w:r>
    </w:p>
    <w:p>
      <w:pPr>
        <w:pStyle w:val="Ayet"/>
        <w:rPr>
          <w:rFonts w:eastAsia="Trebuchet MS" w:cs="Trebuchet MS"/>
          <w:lang w:val="tr-TR"/>
        </w:rPr>
      </w:pPr>
      <w:r>
        <w:rPr>
          <w:rFonts w:eastAsia="Trebuchet MS" w:cs="Trebuchet MS"/>
          <w:lang w:val="tr-TR"/>
        </w:rPr>
        <w:t>'Onu görüyorum, ama şimdilik değil, Ona bakıyorum, ama yakından değil. Yakup soyundan bir yıldız çıkacak, İsrail'den bir önder yükselecek.</w:t>
      </w:r>
    </w:p>
    <w:p>
      <w:pPr>
        <w:pStyle w:val="TextBody"/>
        <w:rPr>
          <w:rFonts w:eastAsia="Trebuchet MS" w:cs="Trebuchet MS"/>
          <w:lang w:val="tr-TR"/>
        </w:rPr>
      </w:pPr>
      <w:r>
        <w:rPr>
          <w:rFonts w:eastAsia="Trebuchet MS" w:cs="Trebuchet MS"/>
          <w:lang w:val="tr-TR"/>
        </w:rPr>
        <w:t>- ama Yahya, daha domadan önce bile ısayı tanıdı</w:t>
      </w:r>
    </w:p>
    <w:p>
      <w:pPr>
        <w:pStyle w:val="Ayetnr"/>
        <w:rPr>
          <w:rFonts w:eastAsia="Trebuchet MS" w:cs="Trebuchet MS"/>
          <w:lang w:val="tr-TR"/>
        </w:rPr>
      </w:pPr>
      <w:r>
        <w:rPr>
          <w:rFonts w:eastAsia="Trebuchet MS" w:cs="Trebuchet MS"/>
          <w:lang w:val="tr-TR"/>
        </w:rPr>
        <w:t>Luka 1:41</w:t>
      </w:r>
    </w:p>
    <w:p>
      <w:pPr>
        <w:pStyle w:val="Ayet"/>
        <w:rPr>
          <w:rFonts w:eastAsia="Trebuchet MS" w:cs="Trebuchet MS"/>
          <w:lang w:val="tr-TR"/>
        </w:rPr>
      </w:pPr>
      <w:r>
        <w:rPr>
          <w:rFonts w:eastAsia="Trebuchet MS" w:cs="Trebuchet MS"/>
          <w:lang w:val="tr-TR"/>
        </w:rPr>
        <w:t>Ve öyle oldu ki, Elizabet Meryem'in selamını işitince, onun karnındaki bebek fırladı. Elizabet de Kutsal Ruh'la doldu.</w:t>
      </w:r>
    </w:p>
    <w:p>
      <w:pPr>
        <w:pStyle w:val="Normal"/>
        <w:rPr>
          <w:rFonts w:eastAsia="Trebuchet MS" w:cs="Trebuchet MS"/>
          <w:lang w:val="tr-TR"/>
        </w:rPr>
      </w:pPr>
      <w:r>
        <w:rPr>
          <w:rFonts w:eastAsia="Trebuchet MS" w:cs="Trebuchet MS"/>
          <w:lang w:val="tr-TR"/>
        </w:rPr>
        <w:t>- EA'daki en büyük Allah adamları bile Allahın aydınlığına sahip idiler - ama o sadece bir mum kadar aydınlık</w:t>
      </w:r>
    </w:p>
    <w:p>
      <w:pPr>
        <w:pStyle w:val="Normal"/>
        <w:rPr>
          <w:rFonts w:eastAsia="Trebuchet MS" w:cs="Trebuchet MS"/>
          <w:lang w:val="tr-TR"/>
        </w:rPr>
      </w:pPr>
      <w:r>
        <w:rPr>
          <w:rFonts w:eastAsia="Trebuchet MS" w:cs="Trebuchet MS"/>
          <w:lang w:val="tr-TR"/>
        </w:rPr>
        <w:t xml:space="preserve">- Malaki 4:2 (aynı bölümde nerede Yahyanın gelişinibildiriyor) "Işınlarıyla şifa getiren doruluk güneşi doacak" </w:t>
      </w:r>
    </w:p>
    <w:p>
      <w:pPr>
        <w:pStyle w:val="Normal"/>
        <w:rPr>
          <w:rFonts w:eastAsia="Arial" w:cs="Arial"/>
          <w:lang w:val="tr-TR"/>
        </w:rPr>
      </w:pPr>
      <w:r>
        <w:rPr>
          <w:rFonts w:eastAsia="Trebuchet MS" w:cs="Trebuchet MS"/>
          <w:lang w:val="tr-TR"/>
        </w:rPr>
        <w:t>- ikinci İlyasın, yani Yahyanın gelişinin zamanında Allahın aydınlığı doacak bir güneş gibi</w:t>
      </w:r>
    </w:p>
    <w:p>
      <w:pPr>
        <w:pStyle w:val="Heading1"/>
        <w:numPr>
          <w:ilvl w:val="0"/>
          <w:numId w:val="0"/>
        </w:numPr>
        <w:tabs>
          <w:tab w:val="clear" w:pos="709"/>
          <w:tab w:val="left" w:pos="0" w:leader="none"/>
        </w:tabs>
        <w:ind w:left="0" w:right="0" w:hanging="0"/>
        <w:rPr>
          <w:rFonts w:eastAsia="Trebuchet MS" w:cs="Trebuchet MS"/>
          <w:lang w:val="tr-TR"/>
        </w:rPr>
      </w:pPr>
      <w:r>
        <w:rPr>
          <w:rFonts w:eastAsia="Arial" w:cs="Arial"/>
          <w:lang w:val="tr-TR"/>
        </w:rPr>
        <w:t>D</w:t>
      </w:r>
      <w:r>
        <w:rPr>
          <w:rFonts w:eastAsia="Arial" w:cs="Arial"/>
          <w:lang w:val="bg-BG"/>
        </w:rPr>
        <w:t>.</w:t>
      </w:r>
      <w:r>
        <w:rPr>
          <w:rFonts w:eastAsia="Arial" w:cs="Arial"/>
          <w:lang w:val="tr-TR"/>
        </w:rPr>
        <w:t xml:space="preserve"> "Ama gökün krallığında en küçük olan, ondan daha büyüktür" (a.11)</w:t>
      </w:r>
    </w:p>
    <w:p>
      <w:pPr>
        <w:pStyle w:val="Normal"/>
        <w:rPr>
          <w:rFonts w:eastAsia="Trebuchet MS" w:cs="Trebuchet MS"/>
          <w:lang w:val="tr-TR"/>
        </w:rPr>
      </w:pPr>
      <w:r>
        <w:rPr>
          <w:rFonts w:eastAsia="Trebuchet MS" w:cs="Trebuchet MS"/>
          <w:lang w:val="tr-TR"/>
        </w:rPr>
        <w:t>- bu laf bize bugün çok büyük kuraj versin: ne ı sen Yahya'dan, yani en büyük peygamberden daha büyük imişinı</w:t>
      </w:r>
    </w:p>
    <w:p>
      <w:pPr>
        <w:pStyle w:val="Normal"/>
        <w:rPr>
          <w:rFonts w:eastAsia="Trebuchet MS" w:cs="Trebuchet MS"/>
          <w:lang w:val="tr-TR"/>
        </w:rPr>
      </w:pPr>
      <w:r>
        <w:rPr>
          <w:rFonts w:eastAsia="Trebuchet MS" w:cs="Trebuchet MS"/>
          <w:lang w:val="tr-TR"/>
        </w:rPr>
        <w:t>- sen kendi mülüslüğünü zor yenip toplantıya geliyorsunı Sen ki, sıradan bir hayat yaşıyorsun, gündelik problemlerle uraşıyorsun - Yahyadan büyük müsünı</w:t>
      </w:r>
    </w:p>
    <w:p>
      <w:pPr>
        <w:pStyle w:val="Normal"/>
        <w:rPr>
          <w:rFonts w:eastAsia="Trebuchet MS" w:cs="Trebuchet MS"/>
          <w:lang w:val="tr-TR"/>
        </w:rPr>
      </w:pPr>
      <w:r>
        <w:rPr>
          <w:rFonts w:eastAsia="Trebuchet MS" w:cs="Trebuchet MS"/>
          <w:lang w:val="tr-TR"/>
        </w:rPr>
        <w:t>- Yahya çölde yaşadı, insanlardan uzak: ama sen yarım saate dayanamıyorsun, Rable yalnız kalasın, hemen huzursuz oluyorsun</w:t>
      </w:r>
    </w:p>
    <w:p>
      <w:pPr>
        <w:pStyle w:val="Normal"/>
        <w:rPr>
          <w:rFonts w:eastAsia="Trebuchet MS" w:cs="Trebuchet MS"/>
          <w:lang w:val="tr-TR"/>
        </w:rPr>
      </w:pPr>
      <w:r>
        <w:rPr>
          <w:rFonts w:eastAsia="Trebuchet MS" w:cs="Trebuchet MS"/>
          <w:lang w:val="tr-TR"/>
        </w:rPr>
        <w:t>- Yahya çekirge ve yaban balı yedi: ama onları spetsialitet dükkanından porıçka yapmadı - ne bulduysa yedi, ama biz ne kadar zaman ayırıyoruz yemee</w:t>
      </w:r>
    </w:p>
    <w:p>
      <w:pPr>
        <w:pStyle w:val="Normal"/>
        <w:rPr>
          <w:rFonts w:eastAsia="Trebuchet MS" w:cs="Trebuchet MS"/>
          <w:lang w:val="tr-TR"/>
        </w:rPr>
      </w:pPr>
      <w:r>
        <w:rPr>
          <w:rFonts w:eastAsia="Trebuchet MS" w:cs="Trebuchet MS"/>
          <w:lang w:val="tr-TR"/>
        </w:rPr>
        <w:t>- Yahya ölmüş hayvanların posatkilerini giydi: ama sen ne kadar zaman geçiriyorsun aynanın önünde, ne kadar para harcıyorsun hep daha güzel rubalar için</w:t>
      </w:r>
    </w:p>
    <w:p>
      <w:pPr>
        <w:pStyle w:val="Normal"/>
        <w:rPr>
          <w:rFonts w:eastAsia="Trebuchet MS" w:cs="Trebuchet MS"/>
          <w:lang w:val="tr-TR"/>
        </w:rPr>
      </w:pPr>
      <w:r>
        <w:rPr>
          <w:rFonts w:eastAsia="Trebuchet MS" w:cs="Trebuchet MS"/>
          <w:lang w:val="tr-TR"/>
        </w:rPr>
        <w:t>- ve en önemlisi: Yahya Allahın sözünü konuştu hiç korkmadan, hiç kendini düşünmeden - ama biz ne kadar da korkuyoruz insanların laflarından, "aman farklı olmayalım"</w:t>
      </w:r>
    </w:p>
    <w:p>
      <w:pPr>
        <w:pStyle w:val="Normal"/>
        <w:rPr>
          <w:rFonts w:eastAsia="Trebuchet MS" w:cs="Trebuchet MS"/>
          <w:lang w:val="tr-TR"/>
        </w:rPr>
      </w:pPr>
      <w:r>
        <w:rPr>
          <w:rFonts w:eastAsia="Trebuchet MS" w:cs="Trebuchet MS"/>
          <w:lang w:val="tr-TR"/>
        </w:rPr>
        <w:t>- George Verwer, bir misyanın başı: "Bana öyle on tane genç ver, hani kendi hayatını, kendi keyfini düşünmüyorlar, ve ben bütün dünyayı deiştirecem"</w:t>
      </w:r>
    </w:p>
    <w:p>
      <w:pPr>
        <w:pStyle w:val="Normal"/>
        <w:rPr>
          <w:rFonts w:eastAsia="Trebuchet MS" w:cs="Trebuchet MS"/>
          <w:lang w:val="tr-TR"/>
        </w:rPr>
      </w:pPr>
      <w:r>
        <w:rPr>
          <w:rFonts w:eastAsia="Trebuchet MS" w:cs="Trebuchet MS"/>
          <w:lang w:val="tr-TR"/>
        </w:rPr>
        <w:t xml:space="preserve">- keşke bugün Yahya gibi yaşayan birkaç protsent imanlı olsa </w:t>
      </w:r>
    </w:p>
    <w:p>
      <w:pPr>
        <w:pStyle w:val="Normal"/>
        <w:rPr>
          <w:rFonts w:eastAsia="Trebuchet MS" w:cs="Trebuchet MS"/>
          <w:lang w:val="tr-TR"/>
        </w:rPr>
      </w:pPr>
      <w:r>
        <w:rPr>
          <w:rFonts w:eastAsia="Trebuchet MS" w:cs="Trebuchet MS"/>
          <w:lang w:val="tr-TR"/>
        </w:rPr>
        <w:t xml:space="preserve">- ama gene de Rab İsa sana diyor ki, sen Yahyadan büyüksün </w:t>
      </w:r>
      <w:r>
        <w:rPr>
          <w:rFonts w:eastAsia="Verdana" w:cs="Verdana" w:ascii="Verdana" w:hAnsi="Verdana"/>
          <w:b w:val="false"/>
          <w:bCs w:val="false"/>
          <w:color w:val="auto"/>
          <w:sz w:val="22"/>
          <w:szCs w:val="22"/>
          <w:lang w:val="tr-TR"/>
        </w:rPr>
        <w:t>- onun için önce kendi durumunu anla:</w:t>
      </w:r>
    </w:p>
    <w:p>
      <w:pPr>
        <w:pStyle w:val="Ayetnr"/>
        <w:rPr>
          <w:rFonts w:eastAsia="Trebuchet MS" w:cs="Trebuchet MS"/>
          <w:lang w:val="tr-TR"/>
        </w:rPr>
      </w:pPr>
      <w:r>
        <w:rPr>
          <w:rFonts w:eastAsia="Trebuchet MS" w:cs="Trebuchet MS"/>
          <w:lang w:val="tr-TR"/>
        </w:rPr>
        <w:t>Luka 10:23-24</w:t>
      </w:r>
    </w:p>
    <w:p>
      <w:pPr>
        <w:pStyle w:val="Ayet"/>
        <w:rPr>
          <w:rFonts w:eastAsia="Trebuchet MS" w:cs="Trebuchet MS"/>
          <w:lang w:val="tr-TR"/>
        </w:rPr>
      </w:pPr>
      <w:r>
        <w:rPr>
          <w:rFonts w:eastAsia="Trebuchet MS" w:cs="Trebuchet MS"/>
          <w:lang w:val="tr-TR"/>
        </w:rPr>
        <w:t xml:space="preserve">"Ne mutlu o gözlere ki, sizin gördüklerinizi görüyorlar. </w:t>
      </w:r>
      <w:r>
        <w:rPr>
          <w:rFonts w:eastAsia="Trebuchet MS" w:cs="Trebuchet MS"/>
          <w:vertAlign w:val="superscript"/>
          <w:lang w:val="tr-TR"/>
        </w:rPr>
        <w:t>24</w:t>
      </w:r>
      <w:r>
        <w:rPr>
          <w:rFonts w:eastAsia="Trebuchet MS" w:cs="Trebuchet MS"/>
          <w:lang w:val="tr-TR"/>
        </w:rPr>
        <w:t xml:space="preserve"> Size şunu söyleyeyim: Çok peygamber ve krallar vardı, sizin gördüklerinizi görmek istediler, ama göremediler. Ve sizin işittiklerinizi işitmek istediler, ama işitemediler."</w:t>
      </w:r>
    </w:p>
    <w:p>
      <w:pPr>
        <w:pStyle w:val="Ayetnr"/>
        <w:rPr>
          <w:rFonts w:eastAsia="Trebuchet MS" w:cs="Trebuchet MS"/>
          <w:lang w:val="tr-TR"/>
        </w:rPr>
      </w:pPr>
      <w:r>
        <w:rPr>
          <w:rFonts w:eastAsia="Trebuchet MS" w:cs="Trebuchet MS"/>
          <w:lang w:val="tr-TR"/>
        </w:rPr>
        <w:t>Yuhanna 3:29</w:t>
      </w:r>
    </w:p>
    <w:p>
      <w:pPr>
        <w:pStyle w:val="Ayet"/>
        <w:rPr>
          <w:rFonts w:eastAsia="Trebuchet MS" w:cs="Trebuchet MS"/>
          <w:lang w:val="tr-TR"/>
        </w:rPr>
      </w:pPr>
      <w:r>
        <w:rPr>
          <w:rFonts w:eastAsia="Trebuchet MS" w:cs="Trebuchet MS"/>
          <w:lang w:val="tr-TR"/>
        </w:rPr>
        <w:t xml:space="preserve">Gelin kimin ise, işte, güveyi odur. Ama güveyinin dostu, onun yanında durup onu sesliyor. Ve onun sesini işitti mi, gayet fazla seviniyor. Evet, böylelikle benim sevincim tamam oldu. </w:t>
      </w:r>
    </w:p>
    <w:p>
      <w:pPr>
        <w:pStyle w:val="Normal"/>
        <w:tabs>
          <w:tab w:val="clear" w:pos="709"/>
          <w:tab w:val="left" w:pos="284" w:leader="none"/>
          <w:tab w:val="left" w:pos="426" w:leader="none"/>
        </w:tabs>
        <w:spacing w:before="0" w:after="60"/>
        <w:ind w:left="142" w:right="0" w:hanging="0"/>
        <w:rPr>
          <w:rFonts w:eastAsia="Trebuchet MS" w:cs="Trebuchet MS"/>
          <w:lang w:val="tr-TR"/>
        </w:rPr>
      </w:pPr>
      <w:r>
        <w:rPr>
          <w:rFonts w:eastAsia="Trebuchet MS" w:cs="Trebuchet MS"/>
          <w:lang w:val="tr-TR"/>
        </w:rPr>
        <w:t xml:space="preserve">- Yahya güveyin dostu idi - sen gene gelinsin, gelinin bir parçasısın - </w:t>
      </w:r>
    </w:p>
    <w:p>
      <w:pPr>
        <w:pStyle w:val="Normal"/>
        <w:tabs>
          <w:tab w:val="clear" w:pos="709"/>
          <w:tab w:val="left" w:pos="284" w:leader="none"/>
          <w:tab w:val="left" w:pos="426" w:leader="none"/>
        </w:tabs>
        <w:spacing w:before="0" w:after="60"/>
        <w:ind w:left="142" w:right="0" w:hanging="0"/>
        <w:rPr>
          <w:rFonts w:eastAsia="Trebuchet MS" w:cs="Trebuchet MS"/>
          <w:lang w:val="tr-TR"/>
        </w:rPr>
      </w:pPr>
      <w:r>
        <w:rPr>
          <w:rFonts w:eastAsia="Trebuchet MS" w:cs="Trebuchet MS"/>
          <w:lang w:val="tr-TR"/>
        </w:rPr>
        <w:t>- Yahya düğünde misafir idi - ama sen düğünün sebebisin, herkesin gözleri senin üzerinde</w:t>
      </w:r>
    </w:p>
    <w:p>
      <w:pPr>
        <w:pStyle w:val="Normal"/>
        <w:tabs>
          <w:tab w:val="clear" w:pos="709"/>
          <w:tab w:val="left" w:pos="284" w:leader="none"/>
          <w:tab w:val="left" w:pos="426" w:leader="none"/>
        </w:tabs>
        <w:spacing w:before="0" w:after="60"/>
        <w:ind w:left="142" w:right="0" w:hanging="0"/>
        <w:rPr>
          <w:rFonts w:eastAsia="Trebuchet MS" w:cs="Trebuchet MS"/>
          <w:lang w:val="tr-TR"/>
        </w:rPr>
      </w:pPr>
      <w:r>
        <w:rPr>
          <w:rFonts w:eastAsia="Trebuchet MS" w:cs="Trebuchet MS"/>
          <w:lang w:val="tr-TR"/>
        </w:rPr>
        <w:t>- onun için: "Allahın krallığı yakındır" - "Senin krallığın gelsin" diye yalvarıyoruz - onu özle, onun için yaşa - nasıl Yahya özledi o günleri görsün, sen de özle</w:t>
      </w:r>
    </w:p>
    <w:p>
      <w:pPr>
        <w:pStyle w:val="Normal"/>
        <w:tabs>
          <w:tab w:val="clear" w:pos="709"/>
          <w:tab w:val="left" w:pos="284" w:leader="none"/>
          <w:tab w:val="left" w:pos="426" w:leader="none"/>
        </w:tabs>
        <w:spacing w:before="0" w:after="60"/>
        <w:ind w:left="142" w:right="0" w:hanging="0"/>
        <w:rPr>
          <w:rFonts w:eastAsia="Trebuchet MS" w:cs="Trebuchet MS"/>
          <w:lang w:val="tr-TR"/>
        </w:rPr>
      </w:pPr>
      <w:r>
        <w:rPr>
          <w:rFonts w:eastAsia="Trebuchet MS" w:cs="Trebuchet MS"/>
          <w:lang w:val="tr-TR"/>
        </w:rPr>
        <w:t>- nasıl Yahya bu hayata boşverdi, sen de aynısını yap: bu hayatın temalarına boşver, zaten onlar kalmayacak</w:t>
      </w:r>
    </w:p>
    <w:p>
      <w:pPr>
        <w:pStyle w:val="Normal"/>
        <w:tabs>
          <w:tab w:val="clear" w:pos="709"/>
          <w:tab w:val="left" w:pos="284" w:leader="none"/>
          <w:tab w:val="left" w:pos="426" w:leader="none"/>
        </w:tabs>
        <w:spacing w:before="0" w:after="60"/>
        <w:ind w:left="142" w:right="0" w:hanging="0"/>
        <w:rPr>
          <w:rFonts w:eastAsia="Trebuchet MS" w:cs="Trebuchet MS"/>
          <w:lang w:val="tr-TR"/>
        </w:rPr>
      </w:pPr>
      <w:r>
        <w:rPr>
          <w:rFonts w:eastAsia="Trebuchet MS" w:cs="Trebuchet MS"/>
          <w:lang w:val="tr-TR"/>
        </w:rPr>
        <w:t xml:space="preserve">- nasıl Yahya için konuşuldu: "Rabbin yolu hazırlayın, her tepeyi yok edin, dereleri doldurun!" - nasıl Yahya Mesihin birinci gelişini hazırladı, biz de onun ikinci gelişini hazırlıyoruz </w:t>
      </w:r>
    </w:p>
    <w:p>
      <w:pPr>
        <w:pStyle w:val="Normal"/>
        <w:tabs>
          <w:tab w:val="clear" w:pos="709"/>
          <w:tab w:val="left" w:pos="284" w:leader="none"/>
          <w:tab w:val="left" w:pos="426" w:leader="none"/>
        </w:tabs>
        <w:spacing w:before="0" w:after="60"/>
        <w:ind w:left="142" w:right="0" w:hanging="0"/>
        <w:rPr>
          <w:lang w:val="tr-TR"/>
        </w:rPr>
      </w:pPr>
      <w:r>
        <w:rPr>
          <w:rFonts w:eastAsia="Trebuchet MS" w:cs="Trebuchet MS"/>
          <w:lang w:val="tr-TR"/>
        </w:rPr>
        <w:t>- Yahya kaç sene çölde yaşadı, Mesih ortaya çıkana kadar - sen de şimdi aynı durumdasın</w:t>
      </w:r>
    </w:p>
    <w:p>
      <w:pPr>
        <w:pStyle w:val="Normal"/>
        <w:tabs>
          <w:tab w:val="clear" w:pos="709"/>
          <w:tab w:val="left" w:pos="284" w:leader="none"/>
          <w:tab w:val="left" w:pos="426" w:leader="none"/>
        </w:tabs>
        <w:spacing w:before="0" w:after="60"/>
        <w:ind w:left="142" w:right="0" w:hanging="0"/>
        <w:rPr>
          <w:lang w:val="tr-TR"/>
        </w:rPr>
      </w:pPr>
      <w:r>
        <w:rPr>
          <w:lang w:val="tr-TR"/>
        </w:rPr>
      </w:r>
    </w:p>
    <w:p>
      <w:pPr>
        <w:pStyle w:val="Normal"/>
        <w:tabs>
          <w:tab w:val="clear" w:pos="709"/>
          <w:tab w:val="left" w:pos="284" w:leader="none"/>
          <w:tab w:val="left" w:pos="426" w:leader="none"/>
        </w:tabs>
        <w:spacing w:before="0" w:after="60"/>
        <w:ind w:left="142" w:right="0" w:hanging="0"/>
        <w:rPr>
          <w:lang w:val="tr-TR"/>
        </w:rPr>
      </w:pPr>
      <w:r>
        <w:rPr>
          <w:lang w:val="tr-TR"/>
        </w:rPr>
      </w:r>
    </w:p>
    <w:sectPr>
      <w:footerReference w:type="default" r:id="rId2"/>
      <w:type w:val="nextPage"/>
      <w:pgSz w:w="11906" w:h="16838"/>
      <w:pgMar w:left="1134"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00"/>
    <w:family w:val="swiss"/>
    <w:pitch w:val="variable"/>
  </w:font>
  <w:font w:name="Charter BT">
    <w:altName w:val="Times New Roman"/>
    <w:charset w:val="00"/>
    <w:family w:val="auto"/>
    <w:pitch w:val="variable"/>
  </w:font>
  <w:font w:name="Verdana">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8</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nothing"/>
      <w:lvlText w:val="%1"/>
      <w:lvlJc w:val="left"/>
      <w:pPr>
        <w:tabs>
          <w:tab w:val="num" w:pos="0"/>
        </w:tabs>
        <w:ind w:left="0" w:hanging="0"/>
      </w:pPr>
    </w:lvl>
    <w:lvl w:ilvl="1">
      <w:start w:val="1"/>
      <w:pStyle w:val="Heading2"/>
      <w:numFmt w:val="decimal"/>
      <w:suff w:val="nothing"/>
      <w:lvlText w:val="%1.%2"/>
      <w:lvlJc w:val="left"/>
      <w:pPr>
        <w:tabs>
          <w:tab w:val="num" w:pos="0"/>
        </w:tabs>
        <w:ind w:left="0" w:hanging="0"/>
      </w:pPr>
    </w:lvl>
    <w:lvl w:ilvl="2">
      <w:start w:val="1"/>
      <w:pStyle w:val="Heading3"/>
      <w:numFmt w:val="decimal"/>
      <w:suff w:val="nothing"/>
      <w:lvlText w:val="%1.%2.%3"/>
      <w:lvlJc w:val="left"/>
      <w:pPr>
        <w:tabs>
          <w:tab w:val="num" w:pos="0"/>
        </w:tabs>
        <w:ind w:left="0" w:hanging="0"/>
      </w:pPr>
    </w:lvl>
    <w:lvl w:ilvl="3">
      <w:start w:val="1"/>
      <w:numFmt w:val="none"/>
      <w:suff w:val="nothing"/>
      <w:lvlText w:val="%4"/>
      <w:lvlJc w:val="left"/>
      <w:pPr>
        <w:tabs>
          <w:tab w:val="num" w:pos="0"/>
        </w:tabs>
        <w:ind w:left="0" w:hanging="0"/>
      </w:pPr>
    </w:lvl>
    <w:lvl w:ilvl="4">
      <w:start w:val="1"/>
      <w:numFmt w:val="none"/>
      <w:suff w:val="nothing"/>
      <w:lvlText w:val="%5"/>
      <w:lvlJc w:val="left"/>
      <w:pPr>
        <w:tabs>
          <w:tab w:val="num" w:pos="0"/>
        </w:tabs>
        <w:ind w:left="0" w:hanging="0"/>
      </w:pPr>
    </w:lvl>
    <w:lvl w:ilvl="5">
      <w:start w:val="1"/>
      <w:numFmt w:val="none"/>
      <w:suff w:val="nothing"/>
      <w:lvlText w:val="%6"/>
      <w:lvlJc w:val="left"/>
      <w:pPr>
        <w:tabs>
          <w:tab w:val="num" w:pos="0"/>
        </w:tabs>
        <w:ind w:left="0" w:hanging="0"/>
      </w:pPr>
    </w:lvl>
    <w:lvl w:ilvl="6">
      <w:start w:val="1"/>
      <w:numFmt w:val="none"/>
      <w:suff w:val="nothing"/>
      <w:lvlText w:val="%7"/>
      <w:lvlJc w:val="left"/>
      <w:pPr>
        <w:tabs>
          <w:tab w:val="num" w:pos="0"/>
        </w:tabs>
        <w:ind w:left="0" w:hanging="0"/>
      </w:pPr>
    </w:lvl>
    <w:lvl w:ilvl="7">
      <w:start w:val="1"/>
      <w:numFmt w:val="none"/>
      <w:suff w:val="nothing"/>
      <w:lvlText w:val="%8"/>
      <w:lvlJc w:val="left"/>
      <w:pPr>
        <w:tabs>
          <w:tab w:val="num" w:pos="0"/>
        </w:tabs>
        <w:ind w:left="0" w:hanging="0"/>
      </w:pPr>
    </w:lvl>
    <w:lvl w:ilvl="8">
      <w:start w:val="1"/>
      <w:numFmt w:val="none"/>
      <w:suff w:val="nothing"/>
      <w:lvlText w:val="%9"/>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9"/>
  <w:autoHyphenation w:val="true"/>
  <w:compat>
    <w:doNotExpandShiftReturn/>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Trebuchet MS" w:cs="Trebuchet MS"/>
      <w:color w:val="auto"/>
      <w:kern w:val="2"/>
      <w:sz w:val="24"/>
      <w:szCs w:val="24"/>
      <w:lang w:val="bg-BG"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Heading"/>
    <w:next w:val="TextBody"/>
    <w:qFormat/>
    <w:pPr>
      <w:numPr>
        <w:ilvl w:val="2"/>
        <w:numId w:val="1"/>
      </w:numPr>
      <w:outlineLvl w:val="2"/>
    </w:pPr>
    <w:rPr>
      <w:b/>
      <w:bCs/>
      <w:sz w:val="24"/>
      <w:szCs w:val="24"/>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character" w:styleId="WWAbsatzStandardschriftart11">
    <w:name w:val="WW-Absatz-Standardschriftart11"/>
    <w:qFormat/>
    <w:rPr/>
  </w:style>
  <w:style w:type="character" w:styleId="WWAbsatzStandardschriftart111">
    <w:name w:val="WW-Absatz-Standardschriftart111"/>
    <w:qFormat/>
    <w:rPr/>
  </w:style>
  <w:style w:type="paragraph" w:styleId="Heading">
    <w:name w:val="Heading"/>
    <w:basedOn w:val="Normal"/>
    <w:next w:val="TextBody"/>
    <w:qFormat/>
    <w:pPr>
      <w:keepNext w:val="true"/>
      <w:spacing w:before="240" w:after="120"/>
    </w:pPr>
    <w:rPr>
      <w:rFonts w:ascii="Arial" w:hAnsi="Arial" w:eastAsia="Arial" w:cs="Arial"/>
      <w:sz w:val="28"/>
      <w:szCs w:val="28"/>
    </w:rPr>
  </w:style>
  <w:style w:type="paragraph" w:styleId="TextBody">
    <w:name w:val="Body Text"/>
    <w:basedOn w:val="Normal"/>
    <w:pPr>
      <w:spacing w:before="0" w:after="12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Caption1">
    <w:name w:val="caption"/>
    <w:basedOn w:val="Normal"/>
    <w:qFormat/>
    <w:pPr>
      <w:suppressLineNumbers/>
      <w:spacing w:before="120" w:after="120"/>
    </w:pPr>
    <w:rPr>
      <w:i/>
      <w:iCs/>
      <w:sz w:val="24"/>
      <w:szCs w:val="24"/>
    </w:rPr>
  </w:style>
  <w:style w:type="paragraph" w:styleId="Aktarma">
    <w:name w:val="aktarma"/>
    <w:basedOn w:val="Normal"/>
    <w:qFormat/>
    <w:pPr>
      <w:tabs>
        <w:tab w:val="clear" w:pos="709"/>
        <w:tab w:val="left" w:pos="284" w:leader="none"/>
      </w:tabs>
      <w:spacing w:before="0" w:after="0"/>
      <w:ind w:left="426" w:right="0" w:hanging="142"/>
      <w:jc w:val="left"/>
    </w:pPr>
    <w:rPr>
      <w:rFonts w:ascii="Charter BT;Times New Roman" w:hAnsi="Charter BT;Times New Roman" w:eastAsia="Charter BT;Times New Roman" w:cs="Charter BT;Times New Roman"/>
      <w:lang w:val="tr-TR"/>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er">
    <w:name w:val="Header"/>
    <w:basedOn w:val="Normal"/>
    <w:pPr>
      <w:suppressLineNumbers/>
      <w:tabs>
        <w:tab w:val="clear" w:pos="709"/>
        <w:tab w:val="center" w:pos="4819" w:leader="none"/>
        <w:tab w:val="right" w:pos="9638" w:leader="none"/>
      </w:tabs>
    </w:pPr>
    <w:rPr/>
  </w:style>
  <w:style w:type="paragraph" w:styleId="Ayet">
    <w:name w:val="ayet"/>
    <w:basedOn w:val="Normal"/>
    <w:qFormat/>
    <w:pPr>
      <w:ind w:left="345" w:right="555" w:hanging="0"/>
    </w:pPr>
    <w:rPr>
      <w:color w:val="000080"/>
    </w:rPr>
  </w:style>
  <w:style w:type="paragraph" w:styleId="Ayetnr">
    <w:name w:val="ayetnr"/>
    <w:basedOn w:val="Normal"/>
    <w:qFormat/>
    <w:pPr>
      <w:spacing w:before="0" w:after="0"/>
      <w:ind w:left="345" w:right="0" w:hanging="0"/>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34676</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2013-02-03T03:47:10Z</dcterms:created>
  <dc:creator/>
  <dc:description/>
  <dc:language>en-US</dc:language>
  <cp:lastModifiedBy/>
  <cp:lastPrinted>2013-02-10T08:51:00Z</cp:lastPrinted>
  <dcterms:modified xsi:type="dcterms:W3CDTF">2025-07-06T10:22:16Z</dcterms:modified>
  <cp:revision>3</cp:revision>
  <dc:subject/>
  <dc:title/>
</cp:coreProperties>
</file>