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spacing w:before="0" w:after="57"/>
        <w:jc w:val="center"/>
        <w:rPr>
          <w:rFonts w:ascii="Constantia" w:hAnsi="Constantia" w:cs="Constantia"/>
          <w:b/>
          <w:b/>
          <w:bCs/>
          <w:color w:val="006600"/>
          <w:sz w:val="32"/>
          <w:szCs w:val="32"/>
          <w:lang w:val="tr-TR"/>
        </w:rPr>
      </w:pPr>
      <w:r>
        <w:rPr>
          <w:b/>
          <w:bCs/>
          <w:sz w:val="28"/>
          <w:szCs w:val="28"/>
          <w:lang w:val="tr-TR"/>
        </w:rPr>
        <w:t>Матта 18, Лука 18</w:t>
      </w:r>
    </w:p>
    <w:p>
      <w:pPr>
        <w:pStyle w:val="Normal"/>
        <w:spacing w:before="0" w:after="283"/>
        <w:jc w:val="center"/>
        <w:rPr>
          <w:rFonts w:ascii="Constantia" w:hAnsi="Constantia" w:cs="Constantia"/>
          <w:b/>
          <w:b/>
          <w:bCs/>
          <w:color w:val="006600"/>
          <w:sz w:val="32"/>
          <w:szCs w:val="32"/>
          <w:lang w:val="tr-TR"/>
        </w:rPr>
      </w:pPr>
      <w:r>
        <w:rPr>
          <w:rFonts w:cs="Constantia" w:ascii="Constantia" w:hAnsi="Constantia"/>
          <w:b/>
          <w:bCs/>
          <w:color w:val="006600"/>
          <w:sz w:val="32"/>
          <w:szCs w:val="32"/>
          <w:lang w:val="tr-TR"/>
        </w:rPr>
        <w:t>Къзанлардан олушан бир краллък</w:t>
      </w:r>
    </w:p>
    <w:p>
      <w:pPr>
        <w:pStyle w:val="CitBas"/>
        <w:rPr/>
      </w:pPr>
      <w:r>
        <w:rPr/>
        <w:t>Матта 18</w:t>
      </w:r>
    </w:p>
    <w:p>
      <w:pPr>
        <w:pStyle w:val="Cit"/>
        <w:rPr/>
      </w:pPr>
      <w:r>
        <w:rPr/>
        <w:t>1 О гюнлерде ьоренджилер Иса'я гелип сордулар: "Пеки, гьокюн краллъънда ен бюйюк олан кимдир?"</w:t>
      </w:r>
    </w:p>
    <w:p>
      <w:pPr>
        <w:pStyle w:val="Cit"/>
        <w:rPr/>
      </w:pPr>
      <w:r>
        <w:rPr/>
        <w:t>2 Иса бир къзан чаъръп, ону онларън ьонюне койду. 3 Ве деди: "Сизе дору бир шей сьойлейейим: Сиз дьонюп къзанлар гиби олмадънъз мъ, затен гьокюн краллъъна гирмейеджениз.</w:t>
      </w:r>
    </w:p>
    <w:p>
      <w:pPr>
        <w:pStyle w:val="Cit"/>
        <w:rPr/>
      </w:pPr>
      <w:r>
        <w:rPr/>
        <w:t>4 Онун ичин, хер ким кендини бу къзан кадар алчалтърърса, гьокюн краллъънда ен бюйюк олан одур. 5 Ве хер ким бунун гиби бир къзан беним адъма кабул едерсе, о бени кабул етмиш олуйор.</w:t>
      </w:r>
    </w:p>
    <w:p>
      <w:pPr>
        <w:pStyle w:val="CitBas"/>
        <w:rPr/>
      </w:pPr>
      <w:r>
        <w:rPr/>
        <w:t>Лука 18:15</w:t>
      </w:r>
    </w:p>
    <w:p>
      <w:pPr>
        <w:pStyle w:val="Cit"/>
        <w:rPr/>
      </w:pPr>
      <w:r>
        <w:rPr/>
        <w:t xml:space="preserve">Иса'я уфак къзанларъ да гетирдилер, онлара докунсун дийе. ьОренджилери буну гьорюндже онлара енгел олдулар. 16 Ама Иса къзанларъ янъна чаъръп деди: </w:t>
      </w:r>
    </w:p>
    <w:p>
      <w:pPr>
        <w:pStyle w:val="Cit"/>
        <w:rPr/>
      </w:pPr>
      <w:r>
        <w:rPr/>
        <w:t>"Бракън, къзанлар бана гелсин. Онлара енгел олмайън. Чюнкю Аллахън краллъъ бьойлелериндир. 17 Сизе чок дору бир шей сьойлейейим: Ким Аллахън краллъънъ бир къзан гиби кабул етмезсе, орая асла гирмейеджек."</w:t>
      </w:r>
    </w:p>
    <w:p>
      <w:pPr>
        <w:pStyle w:val="Cit"/>
        <w:rPr>
          <w:lang w:val="tr-TR"/>
        </w:rPr>
      </w:pPr>
      <w:r>
        <w:rPr/>
        <w:t>18 Акълданеджилерин бири Иса'я сорду, "Ийи муаллимим, не лазъм япайъм да сонсуз яшамъ казанайъм?"</w:t>
      </w:r>
    </w:p>
    <w:p>
      <w:pPr>
        <w:pStyle w:val="Normal"/>
        <w:rPr>
          <w:lang w:val="tr-TR"/>
        </w:rPr>
      </w:pPr>
      <w:r>
        <w:rPr>
          <w:lang w:val="tr-TR"/>
        </w:rPr>
        <w:t>Бир дюшюнюн: йерйюзюнде ьойле бир девлет олсун, нереде бютюн политикаджълар, карар веренлер хепси къзан олсунлар. Zатен генчлер ичин ьойле денемелер япълъйор: “</w:t>
      </w:r>
      <w:r>
        <w:rPr/>
        <w:t xml:space="preserve">Модел </w:t>
      </w:r>
      <w:r>
        <w:rPr>
          <w:lang w:val="tr-TR"/>
        </w:rPr>
        <w:t>Бирлешмиш Миллетлер”. Сахи, о генчлер ичин япълдъ. Генчлер деишик хюкюметлерин башбаканларъ ве кралларъ ойнуйорлар, бирликте баръш ичин политикаларъ араштъръйорлар.</w:t>
      </w:r>
    </w:p>
    <w:p>
      <w:pPr>
        <w:pStyle w:val="Normal"/>
        <w:rPr>
          <w:lang w:val="tr-TR"/>
        </w:rPr>
      </w:pPr>
      <w:r>
        <w:rPr>
          <w:lang w:val="tr-TR"/>
        </w:rPr>
        <w:t>Бу, табии ки, садедже бир рол ойунудур ве чоджуклар деил, ама генчлерден олушуйор. Йа уфак къзанларъ дюшюнсек? Онлардан девлет адамларъ олабилир ми хич? ьОйле бир девлет йюрюйеджек ми, сиздже?</w:t>
      </w:r>
    </w:p>
    <w:p>
      <w:pPr>
        <w:pStyle w:val="Normal"/>
        <w:rPr>
          <w:lang w:val="tr-TR"/>
        </w:rPr>
      </w:pPr>
      <w:r>
        <w:rPr>
          <w:lang w:val="tr-TR"/>
        </w:rPr>
        <w:t xml:space="preserve">Иште, Иса окудуумуз айетлер бизе ьойле бир девлети танътъйор: Аллахън краллъъ. Zатен Иса'нън заманънда Исраил'де херкес О Аллахън Краллъъ'нъ дьорт гьозле беклердилер. Иса'нъ кенди ьоренджилери биле Иса'дан беклердилер, Сюлейман гиби гючлю бир крал олсун. Иса'нън дирилишинден сонра биле бу краллъън хаккънда бир шей анламадълар: </w:t>
      </w:r>
    </w:p>
    <w:p>
      <w:pPr>
        <w:pStyle w:val="CitBas"/>
        <w:rPr/>
      </w:pPr>
      <w:r>
        <w:rPr/>
        <w:t>Апо 1:6</w:t>
      </w:r>
    </w:p>
    <w:p>
      <w:pPr>
        <w:pStyle w:val="Cit"/>
        <w:rPr>
          <w:lang w:val="tr-TR"/>
        </w:rPr>
      </w:pPr>
      <w:r>
        <w:rPr/>
        <w:t>Бир арая гелмишкен, Она сордулар: "Раб, сен бу вакътта мъ Исраил'ин краллъънъ йениден калдъраджан?"</w:t>
      </w:r>
    </w:p>
    <w:p>
      <w:pPr>
        <w:pStyle w:val="Normal"/>
        <w:rPr>
          <w:lang w:val="tr-TR"/>
        </w:rPr>
      </w:pPr>
      <w:r>
        <w:rPr>
          <w:lang w:val="tr-TR"/>
        </w:rPr>
        <w:t>Иса о краллъкта елбетте ен бюйюк киши оладжактъ. Шюпхесиз. Ама Онун алтънда ким оладжактъ? Икинджи, ючюнджю, дьордюнджю йерде ким оладжактъ?</w:t>
      </w:r>
    </w:p>
    <w:p>
      <w:pPr>
        <w:pStyle w:val="Normal"/>
        <w:rPr>
          <w:lang w:val="tr-TR"/>
        </w:rPr>
      </w:pPr>
      <w:r>
        <w:rPr>
          <w:lang w:val="tr-TR"/>
        </w:rPr>
        <w:t xml:space="preserve">Йуханна ве Йакуп, аналарънъ тутуп Иса'я йолладълар бир шей сорсунмуш: </w:t>
      </w:r>
    </w:p>
    <w:p>
      <w:pPr>
        <w:pStyle w:val="CitBas"/>
        <w:rPr/>
      </w:pPr>
      <w:r>
        <w:rPr/>
        <w:t>Матта 20:21</w:t>
      </w:r>
    </w:p>
    <w:p>
      <w:pPr>
        <w:pStyle w:val="Cit"/>
        <w:rPr>
          <w:lang w:val="tr-TR"/>
        </w:rPr>
      </w:pPr>
      <w:r>
        <w:rPr/>
        <w:t>"Буйур ет, сенин краллъънда бу беним ики олум сенин саънда ве солунда отурсунлар.”</w:t>
      </w:r>
    </w:p>
    <w:p>
      <w:pPr>
        <w:pStyle w:val="Normal"/>
        <w:rPr>
          <w:lang w:val="tr-TR"/>
        </w:rPr>
      </w:pPr>
      <w:r>
        <w:rPr>
          <w:lang w:val="tr-TR"/>
        </w:rPr>
        <w:t xml:space="preserve">Zатен Матта 16'да ишиттилер, насъл Иса Петрус биринджилии вердилер. Бунун юзерине аналаръънъ ьон плана чъкарарак сандълар ки, Петрус'а гюзел бир нумара япсънлар. Ама Иса онларън истедиклерини редеддийор. </w:t>
      </w:r>
    </w:p>
    <w:p>
      <w:pPr>
        <w:pStyle w:val="Normal"/>
        <w:rPr>
          <w:lang w:val="tr-TR"/>
        </w:rPr>
      </w:pPr>
      <w:r>
        <w:rPr>
          <w:lang w:val="tr-TR"/>
        </w:rPr>
        <w:t>Бунун аркасъндан ьоренджилерин арасъндаки хава хептен гергинлешийор. Ве дийебилириз ки, о бюйюк олма, биринджи сайълма хевеси, ьоренджилерин ен фазла дюшюндюю кону иди.</w:t>
      </w:r>
    </w:p>
    <w:p>
      <w:pPr>
        <w:pStyle w:val="Normal"/>
        <w:rPr>
          <w:lang w:val="tr-TR"/>
        </w:rPr>
      </w:pPr>
      <w:r>
        <w:rPr>
          <w:lang w:val="tr-TR"/>
        </w:rPr>
        <w:t>О кадар ашаръ гиттилер ки, сон софрада биле, Иса “Бу беним канъмдър” ве “Аранъздан бири бени еле вереджек” дедии софрада биле тартъшмая башладълар, ен бюйюк ким оладжак дийе. Бу дюшюндже тарзъ онларън арасънда ен бюйюк проблем иди. Йани, Иса'нън дурумуна, халине хич ьонем вермедилер, садедже кенди позисйонларънъ дюшюндюлер.</w:t>
      </w:r>
    </w:p>
    <w:p>
      <w:pPr>
        <w:pStyle w:val="Normal"/>
        <w:rPr>
          <w:lang w:val="tr-TR"/>
        </w:rPr>
      </w:pPr>
      <w:r>
        <w:rPr>
          <w:lang w:val="tr-TR"/>
        </w:rPr>
        <w:t>Текстимизе дьонелим: Матта 18'де бу соруйу Иса'я ачък ачък сордулар: “Аллахън краллъънда ен бюйюк ким сайъладжак? Башвезир ким оладжак?”</w:t>
      </w:r>
    </w:p>
    <w:p>
      <w:pPr>
        <w:pStyle w:val="Normal"/>
        <w:rPr>
          <w:lang w:val="tr-TR"/>
        </w:rPr>
      </w:pPr>
      <w:r>
        <w:rPr>
          <w:lang w:val="tr-TR"/>
        </w:rPr>
        <w:t>Ве бу дурумда Иса онлара бир електрошок вереджек: "Сизе дору бир шей сьойлейейим: Сиз дьонюп къзанлар гиби олмадънъз мъ, затен гьокюн краллъъна гирмейеджениз.</w:t>
      </w:r>
    </w:p>
    <w:p>
      <w:pPr>
        <w:pStyle w:val="Normal"/>
        <w:rPr>
          <w:lang w:val="tr-TR"/>
        </w:rPr>
      </w:pPr>
      <w:r>
        <w:rPr>
          <w:lang w:val="tr-TR"/>
        </w:rPr>
        <w:t>Йани: “Сиз Аллахън Краллънда бюйюк олмая бакъйорсунуз. Ве санки санъйорсунуз, Аллахън Краллъъна гирмек гарантисини затен алдък, мадем Иса'нън ьоренджилерийиз. Ама янлъш дюшюнюйорсунуз: Сиз Аллахън Краллъънда бюйюк олмайъ дюшюнмейин:: ГИРМЕЙЕ урашън, чюнкю о биле дюшюндююнюз кадар колай деилдир. Чюнкю бакъйорум бу кафада, яни бюйюк олмак хевесийле гиремейеджексиниз биле !!!</w:t>
      </w:r>
    </w:p>
    <w:p>
      <w:pPr>
        <w:pStyle w:val="Heading2"/>
        <w:rPr>
          <w:lang w:val="tr-TR"/>
        </w:rPr>
      </w:pPr>
      <w:r>
        <w:rPr/>
        <w:t>1) Чоджуклар саф ве наифтир</w:t>
      </w:r>
    </w:p>
    <w:p>
      <w:pPr>
        <w:pStyle w:val="Normal"/>
        <w:rPr>
          <w:lang w:val="tr-TR"/>
        </w:rPr>
      </w:pPr>
      <w:r>
        <w:rPr>
          <w:lang w:val="tr-TR"/>
        </w:rPr>
        <w:t xml:space="preserve">Чоджуклар дюняйъ танъмадъкларъ ичин, онлара не анлатърсан инанаджаклар. Ен фантези масалларъ анлат, сана инанаджаклар. </w:t>
      </w:r>
    </w:p>
    <w:p>
      <w:pPr>
        <w:pStyle w:val="Normal"/>
        <w:rPr>
          <w:lang w:val="tr-TR"/>
        </w:rPr>
      </w:pPr>
      <w:r>
        <w:rPr>
          <w:lang w:val="tr-TR"/>
        </w:rPr>
        <w:t>Ве бу ьозеллик, яни саф олмак, имана гелмек конусунда чок ьонемлидир. Иса сана куртулушу теклиф едийор. Ама бу куртулуш хабери ааджък дюшюнюрсен, инсан, “Бу насъл олабилир? Иса хем Аллахън Олудур, хем де Аллахън кендисидир? Ее... Аллах ьолебилир ми? Сонра, дирилиш конусу: Иса неден садедже кими кишилере гьорюндю? Неден херкесин ортасъна дикилип... 'Бен дирилдим' демеди?”</w:t>
      </w:r>
    </w:p>
    <w:p>
      <w:pPr>
        <w:pStyle w:val="Normal"/>
        <w:rPr>
          <w:lang w:val="tr-TR"/>
        </w:rPr>
      </w:pPr>
      <w:r>
        <w:rPr>
          <w:lang w:val="tr-TR"/>
        </w:rPr>
        <w:t>Ве бьойле башладън мъ, кафанъ йюзлердже сору гелебилир, ьойле ки ен сонунда иман калмаяджак. Евет, Раб истемийор, хич араштърмадан, кьорю кьорюне иман еделим. Раб арфаштъран инсана йетериндже ипуджу ве канът бракмъштър. Ама сонра бир ноктая гелийорсун, нереде тамам дийорсун, артък гери каланъ иманла кабул едеджем.</w:t>
      </w:r>
    </w:p>
    <w:p>
      <w:pPr>
        <w:pStyle w:val="CitBas"/>
        <w:rPr/>
      </w:pPr>
      <w:r>
        <w:rPr/>
        <w:t>1.Кор 1</w:t>
      </w:r>
    </w:p>
    <w:p>
      <w:pPr>
        <w:pStyle w:val="Cit"/>
        <w:rPr/>
      </w:pPr>
      <w:r>
        <w:rPr/>
        <w:t>21 Бу дюня кенди акъллълъъ иле Аллахъ танъямадъ. Мадем ьойле, Аллах, кенди аклъйла разъ олду, акълсъз бир хабер илан едилсин, ве о хабере иман еденлер куртулсунлар.</w:t>
      </w:r>
    </w:p>
    <w:p>
      <w:pPr>
        <w:pStyle w:val="Cit"/>
        <w:rPr>
          <w:lang w:val="tr-TR"/>
        </w:rPr>
      </w:pPr>
      <w:r>
        <w:rPr/>
        <w:t>26 Кардешлер, бир бакън нереден чарълдънъз: инсанджа бакарсан, сизден чок киши билгили деилди, чок киши кувветли деилди, чок киши сойлу деилди. 27 Ама Аллах бу дюнянън аптал кишилерини сечти, акъллъ кишилери утандърсън дийе. Ве бу дюнянън зайъф кишилерини сечти, кувветли кишилери утандърсън дийе. 28 Ве Аллах бу дюнянън ашаъладъ ве хор гьорюлен кишилерини, хани ен олмаяджак кишилери сечти; ьойле ки, сайълан кишилери хиче индирсин. 29 ьОйле ки, хич бир инсан Аллахън ьонюнде ьовюнмесин.</w:t>
      </w:r>
    </w:p>
    <w:p>
      <w:pPr>
        <w:pStyle w:val="Normal"/>
        <w:rPr>
          <w:lang w:val="tr-TR"/>
        </w:rPr>
      </w:pPr>
      <w:r>
        <w:rPr>
          <w:lang w:val="tr-TR"/>
        </w:rPr>
        <w:t>Санки бурада Павлус Коринт килисесине дийор ки, “Бакън хепиниз Ийи хабери бир къзан гиби кабул еттиниз”. Бу ийи хабер затен дюняя сачмалък гиби гелийор, акълсъзлък, бир масал гиби. Ама сиз къзан олдуунуз ичин, башкаларъна масал гиби гелен о хабери кабул етмейе хазърдънъз.</w:t>
      </w:r>
    </w:p>
    <w:p>
      <w:pPr>
        <w:pStyle w:val="Normal"/>
        <w:rPr>
          <w:lang w:val="tr-TR"/>
        </w:rPr>
      </w:pPr>
      <w:r>
        <w:rPr>
          <w:lang w:val="tr-TR"/>
        </w:rPr>
        <w:t>Иште, куртулмак ичин ьойле бир карактер, ьойле бир дюшюндже япъсъна сахип олмак герек.</w:t>
      </w:r>
    </w:p>
    <w:p>
      <w:pPr>
        <w:pStyle w:val="Normal"/>
        <w:rPr>
          <w:lang w:val="tr-TR"/>
        </w:rPr>
      </w:pPr>
      <w:r>
        <w:rPr>
          <w:lang w:val="tr-TR"/>
        </w:rPr>
        <w:t>Дюнянън ен фазла атеизм пропагандасъ япан Риджхард Даwкинс бир телевизйон програмънда конушуркен она сордулар: “Биз сана шимди бир сааттен бери Танрънън вар олушу хаккънда арка аркая испатлар ве канътлар гьостерийоруз. Сен хич бирини кабул етмийорсун. Сен кендини ьойле шартландърмъшсън, истесен де, хич бир шей кабул едемийорсун. Танръ сана даха не канът гьостеребилир?”</w:t>
      </w:r>
    </w:p>
    <w:p>
      <w:pPr>
        <w:pStyle w:val="Normal"/>
        <w:rPr>
          <w:lang w:val="tr-TR"/>
        </w:rPr>
      </w:pPr>
      <w:r>
        <w:rPr>
          <w:lang w:val="tr-TR"/>
        </w:rPr>
        <w:t>Даwкинс бираз дюшюндю, сонра гюлерек деди ки: “Аслънда хаклъсън. Üстюмде кара булутлар топланса, шимшеклер чакса, коджаман неон ъшъкларъйла атешли бир хач чъкса ве калън бору гиби бир сес дерсе: 'Бен сенин Раббиним, бана иман ет'... бен гене дийеджем: “Хммм... чок ентересан. Узайлълар не илгинч бир шов дюздюлер!”</w:t>
      </w:r>
    </w:p>
    <w:p>
      <w:pPr>
        <w:pStyle w:val="Normal"/>
        <w:rPr>
          <w:lang w:val="tr-TR"/>
        </w:rPr>
      </w:pPr>
      <w:r>
        <w:rPr>
          <w:lang w:val="tr-TR"/>
        </w:rPr>
        <w:t>Хайър, иман етмек Иса'нън куртулушу бир чоджук гиби кабул етмек демектир.</w:t>
      </w:r>
    </w:p>
    <w:p>
      <w:pPr>
        <w:pStyle w:val="Heading2"/>
        <w:rPr>
          <w:lang w:val="tr-TR"/>
        </w:rPr>
      </w:pPr>
      <w:r>
        <w:rPr/>
        <w:t>2) Чоджуклар мухтачтър</w:t>
      </w:r>
    </w:p>
    <w:p>
      <w:pPr>
        <w:pStyle w:val="Normal"/>
        <w:rPr>
          <w:lang w:val="tr-TR"/>
        </w:rPr>
      </w:pPr>
      <w:r>
        <w:rPr>
          <w:lang w:val="tr-TR"/>
        </w:rPr>
        <w:t>Чоджуклар пара казанамадъкларъ ичин гюнделик ихтиячлар конусунда ана бабаларъна мухтачтърлар. Сенин чоджуун гюнде кач дефа сана гелип “Баба, пара вер, джанъм дондурма чекийор” дийор?</w:t>
      </w:r>
    </w:p>
    <w:p>
      <w:pPr>
        <w:pStyle w:val="Normal"/>
        <w:rPr>
          <w:lang w:val="tr-TR"/>
        </w:rPr>
      </w:pPr>
      <w:r>
        <w:rPr>
          <w:lang w:val="tr-TR"/>
        </w:rPr>
        <w:t>Кимсе де чоджуклардан беклемийор, кенди параларънъ казансънлар, кенди кендилерини беслесинлер. Чоджуклар да кенди мухтачлъънъ анлъйорлар.</w:t>
      </w:r>
    </w:p>
    <w:p>
      <w:pPr>
        <w:pStyle w:val="Normal"/>
        <w:rPr>
          <w:lang w:val="tr-TR"/>
        </w:rPr>
      </w:pPr>
      <w:r>
        <w:rPr>
          <w:lang w:val="tr-TR"/>
        </w:rPr>
        <w:t>Ве бу дюшюндже тарзъ Аллахън краллъъна гирмек ичин шарттър: еер даха кенди кендине гювенирсен, 'Бен япаджам' дие дюшюнюрсен, сана Аллахън краллъънда йер йок.</w:t>
      </w:r>
    </w:p>
    <w:p>
      <w:pPr>
        <w:pStyle w:val="Normal"/>
        <w:rPr>
          <w:lang w:val="tr-TR"/>
        </w:rPr>
      </w:pPr>
      <w:r>
        <w:rPr>
          <w:lang w:val="tr-TR"/>
        </w:rPr>
        <w:t xml:space="preserve">Матта 5:3 Бу, Иса'нън биринджи узун конушмасъдър, она дадаки вааз дийоруз. Орада Аллахън краллъъна насъл гирилийор дийе 8 дефа не мутлу сьозлери сьойлюйор. Йани Аллахъ краллъъна гьорен бир кишийе тариф едийор: Не мутлу алаянлар, йюреи темиз оланлар, яваш оланлар, баръштъръджълара в.с. </w:t>
      </w:r>
    </w:p>
    <w:p>
      <w:pPr>
        <w:pStyle w:val="Normal"/>
        <w:rPr>
          <w:lang w:val="tr-TR"/>
        </w:rPr>
      </w:pPr>
      <w:r>
        <w:rPr>
          <w:lang w:val="tr-TR"/>
        </w:rPr>
        <w:t>Ама ен башта не дийор, яни ен биринджи шарт недир: “Не мутлу рухта факир оланлара”. Евет рухта факир: анджак факир бир киши гидип бирисинден диленийор, ялваръйор. Иште бу сьоз, там бир чоджуун зихнийетини анлатъйор. О йюзден Иса'нън чаръсънъ кабул еденлер ким олду: ен бюйюк гюнахкарлар: гюмрюкчюлер, ватан хаинлери ве фахишелер. Неден? Чоджуклар гиби, рухсал йоксуллууну, яни Аллахън ьонюнде йоксуллууну анладълар.</w:t>
      </w:r>
    </w:p>
    <w:p>
      <w:pPr>
        <w:pStyle w:val="Normal"/>
        <w:rPr>
          <w:lang w:val="tr-TR"/>
        </w:rPr>
      </w:pPr>
      <w:r>
        <w:rPr>
          <w:lang w:val="tr-TR"/>
        </w:rPr>
        <w:t xml:space="preserve">Гюмрюкчю Zакай (Лука 19) аклъма гелийор: адам там бир чоджук гиби давранмъйор му? Zатен бойу къса бири иди. Сонра Иса'йъ гьормек ичин илери кошту, бир аач булду. Ханги зенгин адам сокакта кошуйор? Анджак кзъанлар сокакта кошуйор. Сонра ааджа бинийор: ханги йетишкин адам ааджа бинеджек - бу къзанларън яптъъ бир шей. Сонра Иса онун евине гелиндже, Zакай хемен дийор: </w:t>
      </w:r>
    </w:p>
    <w:p>
      <w:pPr>
        <w:pStyle w:val="Cit"/>
        <w:rPr>
          <w:lang w:val="tr-TR"/>
        </w:rPr>
      </w:pPr>
      <w:r>
        <w:rPr>
          <w:lang w:val="tr-TR"/>
        </w:rPr>
        <w:t>”</w:t>
      </w:r>
      <w:r>
        <w:rPr/>
        <w:t>Бакън ефендимиз, малларъмън яръсънъ фукаралара вереджем. Ве кимседен бирханги шей хакзълък иле алдъмса, онун дьорт катънъ гери чевиреджем.</w:t>
      </w:r>
      <w:r>
        <w:rPr>
          <w:lang w:val="tr-TR"/>
        </w:rPr>
        <w:t>”</w:t>
      </w:r>
    </w:p>
    <w:p>
      <w:pPr>
        <w:pStyle w:val="Normal"/>
        <w:rPr>
          <w:lang w:val="tr-TR"/>
        </w:rPr>
      </w:pPr>
      <w:r>
        <w:rPr>
          <w:lang w:val="tr-TR"/>
        </w:rPr>
        <w:t>Фарк едийор мусунуз: Zакай хемен, йюректен конушту. Йюреинде не варса, азънда да о вар. Хесаплъ конушмадъ. Иса'я сюслю пюслю лафлар япмадъ: там бир чоджук гиби конушту.</w:t>
      </w:r>
    </w:p>
    <w:p>
      <w:pPr>
        <w:pStyle w:val="Normal"/>
        <w:rPr>
          <w:lang w:val="tr-TR"/>
        </w:rPr>
      </w:pPr>
      <w:r>
        <w:rPr>
          <w:lang w:val="tr-TR"/>
        </w:rPr>
        <w:t>Ве бу табият, бу карактер ьозеллии бютюн иманлъ хаятъмъз девам етсин. Ону асла кайбетмейелим. 1.Кор 4:7'де Павлус рухсал гурур хаккънда конушуйор:</w:t>
      </w:r>
    </w:p>
    <w:p>
      <w:pPr>
        <w:pStyle w:val="CitBas"/>
        <w:rPr/>
      </w:pPr>
      <w:r>
        <w:rPr/>
        <w:t>1.Кор 4:7-8</w:t>
      </w:r>
    </w:p>
    <w:p>
      <w:pPr>
        <w:pStyle w:val="Cit"/>
        <w:rPr>
          <w:lang w:val="tr-TR"/>
        </w:rPr>
      </w:pPr>
      <w:r>
        <w:rPr/>
        <w:t xml:space="preserve">Сени ким 'даха башка' яптъ? Йа да сенин бирханги шейин вар мъ ки, сен ону башкасъндан алмъш олмаясън? Ве мадем башкасъндан алдън, насъл олуйор да, башкасъндан алмамъш гиби ьовюнюйорсун? 8 Ама сиз затен дойдунуз я! Zатен зенгин олдунуз я! Zатен биз олмадан краллар олдунуз я!  </w:t>
      </w:r>
    </w:p>
    <w:p>
      <w:pPr>
        <w:pStyle w:val="Normal"/>
        <w:rPr>
          <w:lang w:val="tr-TR"/>
        </w:rPr>
      </w:pPr>
      <w:r>
        <w:rPr>
          <w:lang w:val="tr-TR"/>
        </w:rPr>
        <w:t>Коринт килисесиндеки кардешлеримиз бир каостулар.</w:t>
      </w:r>
    </w:p>
    <w:p>
      <w:pPr>
        <w:pStyle w:val="CitBas"/>
        <w:rPr/>
      </w:pPr>
      <w:r>
        <w:rPr/>
        <w:t>1.Кор 14:20</w:t>
      </w:r>
    </w:p>
    <w:p>
      <w:pPr>
        <w:pStyle w:val="Cit"/>
        <w:rPr>
          <w:lang w:val="tr-TR"/>
        </w:rPr>
      </w:pPr>
      <w:r>
        <w:rPr/>
        <w:t>Кардешлер, анлайъшта артък къзанлар олмайън, ама кьотюлюкте бебеклер олун. Анлайъшта бюйюк инсанлар олун.</w:t>
      </w:r>
    </w:p>
    <w:p>
      <w:pPr>
        <w:pStyle w:val="Normal"/>
        <w:rPr>
          <w:lang w:val="tr-TR"/>
        </w:rPr>
      </w:pPr>
      <w:r>
        <w:rPr>
          <w:lang w:val="tr-TR"/>
        </w:rPr>
        <w:t>Раб бизден ики фарклъ шей истийор: иманда илерлеркен анлайъш, билги ве олгунлук конусунда бюйюйелим, деишелим. О конуларда къзанлар олмаялъм.</w:t>
      </w:r>
    </w:p>
    <w:p>
      <w:pPr>
        <w:pStyle w:val="CitBas"/>
        <w:rPr/>
      </w:pPr>
      <w:r>
        <w:rPr/>
        <w:t>Ефес 4:14</w:t>
      </w:r>
    </w:p>
    <w:p>
      <w:pPr>
        <w:pStyle w:val="Cit"/>
        <w:rPr>
          <w:lang w:val="tr-TR"/>
        </w:rPr>
      </w:pPr>
      <w:r>
        <w:rPr/>
        <w:t>О дереджейе гелдик ми, артък уфак къзанлар олмаяджаз. Далгалар бизи саа сола даътърмаяджак. Хер ьоретиш бизи рюзгâр гиби ьотейе берийе юфлемейеджек</w:t>
      </w:r>
    </w:p>
    <w:p>
      <w:pPr>
        <w:pStyle w:val="Normal"/>
        <w:rPr>
          <w:lang w:val="tr-TR"/>
        </w:rPr>
      </w:pPr>
      <w:r>
        <w:rPr>
          <w:lang w:val="tr-TR"/>
        </w:rPr>
        <w:t>Ама ьобюр тарафта, хеп чоджук калалъм, хатта бебек калалъм дийор. Иманда бюйюйюркен Раббе мухтач олдуумузу асла унутмалайлъм. Асла “бен япаджам” кафасъ олмасън бизе, ама “Раб сен яп” дийе дюшюнелим.</w:t>
      </w:r>
    </w:p>
    <w:p>
      <w:pPr>
        <w:pStyle w:val="Heading2"/>
        <w:rPr>
          <w:lang w:val="tr-TR"/>
        </w:rPr>
      </w:pPr>
      <w:r>
        <w:rPr/>
        <w:t>3) Чоджуклар кайгъсъздър</w:t>
      </w:r>
    </w:p>
    <w:p>
      <w:pPr>
        <w:pStyle w:val="Normal"/>
        <w:rPr>
          <w:lang w:val="tr-TR"/>
        </w:rPr>
      </w:pPr>
      <w:r>
        <w:rPr>
          <w:lang w:val="tr-TR"/>
        </w:rPr>
        <w:t>Чоджуклар ойнаркен онларъ сейреттиниз ми? Дюня онларън умурунда деил: енфласйон, ишсизлик, атом савашъ коркуларъ, салък проблемлери ве кафамъзъ мешгул еден даха не кадар дертлеримиз варса ... онларда ьойле дюшюнджелер йок.</w:t>
      </w:r>
    </w:p>
    <w:p>
      <w:pPr>
        <w:pStyle w:val="Normal"/>
        <w:rPr>
          <w:lang w:val="tr-TR"/>
        </w:rPr>
      </w:pPr>
      <w:r>
        <w:rPr>
          <w:lang w:val="tr-TR"/>
        </w:rPr>
        <w:t>Неден йок? Деил садедже дюняйъ даха анламадъкларъ ичин, ама даха фазла ана бабаларъна гювендиклери ичин. Бабам вереджек бана, анам бени бакаджак. О да бизим рухсал хаятъмъз ичин не гюзел бир ьорнек. ьОйле чоджуксу бир гювен олмадан чабуджак бу дюнянън далгаларън ичинде боуладжаз:</w:t>
      </w:r>
    </w:p>
    <w:p>
      <w:pPr>
        <w:pStyle w:val="CitBas"/>
        <w:rPr/>
      </w:pPr>
      <w:r>
        <w:rPr/>
        <w:t>Ибранилер 13:5-6</w:t>
      </w:r>
    </w:p>
    <w:p>
      <w:pPr>
        <w:pStyle w:val="Cit"/>
        <w:rPr/>
      </w:pPr>
      <w:r>
        <w:rPr/>
        <w:t>Хаятънъз пара севгисинден узак олсун. Елинизде не кадар варса, о кадарла йетинин. Чюнкю Аллах деди: "Бен сени хич бир даим бракмаяджам, сени хич бир даим терк етмейеджем." 6 Онун ичин кураjла дийоруз ки, "Раб беним ярдъмджъмдър, бен коркмам. Инсанлар бана не япаджак?"</w:t>
      </w:r>
    </w:p>
    <w:p>
      <w:pPr>
        <w:pStyle w:val="CitBas"/>
        <w:rPr/>
      </w:pPr>
      <w:r>
        <w:rPr/>
        <w:t>Филипилилер 4:6</w:t>
      </w:r>
    </w:p>
    <w:p>
      <w:pPr>
        <w:pStyle w:val="Cit"/>
        <w:rPr/>
      </w:pPr>
      <w:r>
        <w:rPr/>
        <w:t>Хич бир шей ичин фесфесе етмейин. Ама хер бир шей ичин дуа иле ве ялвармакла ве тешеккюр етмекле истедиинизи Аллаха билдирин.</w:t>
      </w:r>
    </w:p>
    <w:p>
      <w:pPr>
        <w:pStyle w:val="Heading2"/>
        <w:rPr>
          <w:lang w:val="tr-TR"/>
        </w:rPr>
      </w:pPr>
      <w:r>
        <w:rPr/>
        <w:t>4) Чоджуклар ьозел корума алтъндадър</w:t>
      </w:r>
    </w:p>
    <w:p>
      <w:pPr>
        <w:pStyle w:val="Normal"/>
        <w:rPr>
          <w:lang w:val="tr-TR"/>
        </w:rPr>
      </w:pPr>
      <w:r>
        <w:rPr>
          <w:lang w:val="tr-TR"/>
        </w:rPr>
        <w:t>Хер девлет чоджукларъ корумак ичин ьозел ясалар ве кураллар чъкаръйор: алкол ве сигара чоджуклара сатълмаз. Мейханелер, барлар, дискотекалар фалан, окуллардан белли бир месафеде олмалъ. Арабларда кючюк чоджуклар ичин ьозел колтуклар олмалъ в.с</w:t>
      </w:r>
    </w:p>
    <w:p>
      <w:pPr>
        <w:pStyle w:val="Normal"/>
        <w:rPr>
          <w:lang w:val="tr-TR"/>
        </w:rPr>
      </w:pPr>
      <w:r>
        <w:rPr>
          <w:lang w:val="tr-TR"/>
        </w:rPr>
        <w:t xml:space="preserve">Айнъ бичимде Раб де деди ки, “Бен чоджукларъ ьозел коруяджам” Ве чоджуклар конусунда Раб шьойле конушмая девам едийор:  </w:t>
      </w:r>
    </w:p>
    <w:p>
      <w:pPr>
        <w:pStyle w:val="CitBas"/>
        <w:rPr/>
      </w:pPr>
      <w:r>
        <w:rPr/>
        <w:t>Матта 18:6</w:t>
      </w:r>
    </w:p>
    <w:p>
      <w:pPr>
        <w:pStyle w:val="Cit"/>
        <w:rPr/>
      </w:pPr>
      <w:r>
        <w:rPr/>
        <w:t>Ама хер ким бана иман еден бу кючюклерден бирини дюшюрюрсе, о адам ичин даха ийи оладжак, аър бир деирменташъ онун бойнуна асълсън, о да денизин ен дерин дибине атълсън. 7 Вай дюнянън халине онун вердии кьостеклерден ичин! Оламаз бу кьостеклер гелмесин. Гене де, вай о адамън халине, хани бу кьостеклере себеп олуйор.</w:t>
      </w:r>
    </w:p>
    <w:p>
      <w:pPr>
        <w:pStyle w:val="Cit"/>
        <w:rPr/>
      </w:pPr>
      <w:r>
        <w:rPr/>
        <w:t>8 Ве елин, я да аяън сени гюнаха сокту му, ону кес ат! Сенин ичин даха ийи оладжак, сакат я да топал оларак яшама гиресин, не кадар ики елин, ики аяънла сонсуз атеше атъласън. 9 Ве гьозюн сени гюнаха сокту му, ону чъкар ат! Сенин ичин даха ийи оладжак, бир гьозле яшама гиресин, не кадар ики гьозюнле атешли джендеме атъласън.</w:t>
      </w:r>
    </w:p>
    <w:p>
      <w:pPr>
        <w:pStyle w:val="Cit"/>
        <w:rPr>
          <w:lang w:val="tr-TR"/>
        </w:rPr>
      </w:pPr>
      <w:r>
        <w:rPr/>
        <w:t>10 Бу кючюклерден бир танесини биле сакън хор гьормейин. Чюнкю сизе дийорум: онларън гьоктеки мелеклери дурмадакка гьокте олан Бабамън йюзюню гьорюйорлар.</w:t>
      </w:r>
    </w:p>
    <w:p>
      <w:pPr>
        <w:pStyle w:val="Normal"/>
        <w:rPr>
          <w:lang w:val="tr-TR"/>
        </w:rPr>
      </w:pPr>
      <w:r>
        <w:rPr>
          <w:lang w:val="tr-TR"/>
        </w:rPr>
        <w:t>Ики кону: “онларъ дюшюрмейин” ве “онларън коруйуджу мелеклери вар”</w:t>
      </w:r>
    </w:p>
    <w:p>
      <w:pPr>
        <w:pStyle w:val="Normal"/>
        <w:rPr>
          <w:lang w:val="tr-TR"/>
        </w:rPr>
      </w:pPr>
      <w:r>
        <w:rPr>
          <w:lang w:val="tr-TR"/>
        </w:rPr>
        <w:t xml:space="preserve">Ве бу айетлери окуркен кафамъз каръшъйор, чюнкю дийор: </w:t>
      </w:r>
      <w:r>
        <w:rPr>
          <w:color w:val="000099"/>
          <w:lang w:val="tr-TR"/>
        </w:rPr>
        <w:t>бана иман еден бу кючюклерден бирини дюшюрюрсе.</w:t>
      </w:r>
      <w:r>
        <w:rPr>
          <w:lang w:val="tr-TR"/>
        </w:rPr>
        <w:t xml:space="preserve"> Раб бурада кими кастедийор: кючюк яшта олан къзанларъ мъ, йокса иманлъларъ мъ? Чюнкю даха ьондже затен ьорендик ки, Аллахън краллъънда херкес чоджуктур. Белки 80 яшънда ама гене чоджуктур. Чоджук ве иманлъ дюшюнджелери бурада санки бирлешийор.</w:t>
      </w:r>
    </w:p>
    <w:p>
      <w:pPr>
        <w:pStyle w:val="Normal"/>
        <w:rPr>
          <w:lang w:val="tr-TR"/>
        </w:rPr>
      </w:pPr>
      <w:r>
        <w:rPr>
          <w:lang w:val="tr-TR"/>
        </w:rPr>
        <w:t xml:space="preserve">Евет, сен саф дюшюнджели бир иманлъйъ дюшюрюрсен, вай халине, чюнкю бир чоджуу дюшюрдюн. Месела катиллик: 40 яшънда сана техлике олабиледжек бир адамъ ьолдюрюрсен башка, алтъ яшънда махсум бир къзанъ ьолдюрюсен башка. </w:t>
      </w:r>
    </w:p>
    <w:p>
      <w:pPr>
        <w:pStyle w:val="Normal"/>
        <w:rPr>
          <w:lang w:val="tr-TR"/>
        </w:rPr>
      </w:pPr>
      <w:r>
        <w:rPr>
          <w:lang w:val="tr-TR"/>
        </w:rPr>
        <w:t xml:space="preserve">Ве бу айетлерде Иса'нън бъчаъ ьозелликле топлулуун ьондерлерине кесийор: сиз даха олгунсунуз. Сизе еманет едилен инсанлар хем кузу, хем де къзандърлар. </w:t>
      </w:r>
    </w:p>
    <w:p>
      <w:pPr>
        <w:pStyle w:val="CitBas"/>
        <w:rPr/>
      </w:pPr>
      <w:r>
        <w:rPr/>
        <w:t>Титус 2:7</w:t>
      </w:r>
    </w:p>
    <w:p>
      <w:pPr>
        <w:pStyle w:val="Cit"/>
        <w:rPr/>
      </w:pPr>
      <w:r>
        <w:rPr/>
        <w:t xml:space="preserve">Хер меселеде кендини ьорнек оларак гьостер: - ийи ишлерде, - дюрюстлюк ичинде ьоретмекле, - аърбашлъ олмакла, - уйгун сьозлерле, </w:t>
      </w:r>
    </w:p>
    <w:p>
      <w:pPr>
        <w:pStyle w:val="CitBas"/>
        <w:rPr/>
      </w:pPr>
      <w:r>
        <w:rPr/>
        <w:t>1.Тим 4:12</w:t>
      </w:r>
    </w:p>
    <w:p>
      <w:pPr>
        <w:pStyle w:val="Cit"/>
        <w:rPr>
          <w:lang w:val="tr-TR"/>
        </w:rPr>
      </w:pPr>
      <w:r>
        <w:rPr/>
        <w:t>Иманлълара конушмакта, давранмакта, севгиде, иманда ве арънмакта ьорнек ол.</w:t>
      </w:r>
    </w:p>
    <w:p>
      <w:pPr>
        <w:pStyle w:val="Normal"/>
        <w:rPr>
          <w:lang w:val="tr-TR"/>
        </w:rPr>
      </w:pPr>
      <w:r>
        <w:rPr>
          <w:lang w:val="tr-TR"/>
        </w:rPr>
        <w:t xml:space="preserve">Демек бир ьондер иманлъларъ насъл дюшюребилир: </w:t>
      </w:r>
    </w:p>
    <w:p>
      <w:pPr>
        <w:pStyle w:val="Normal"/>
        <w:rPr>
          <w:lang w:val="tr-TR"/>
        </w:rPr>
      </w:pPr>
      <w:r>
        <w:rPr>
          <w:lang w:val="tr-TR"/>
        </w:rPr>
        <w:t>(1) янлъш ьоретишлерле: адам Йоутубе'да, ТикТок'та бир лаф ишитмиш, йени бир ьоретиш дуймуш ве хемен араштърмадан, кулаа хош гелдии ичин топлантъда ону яйъйор. Ве бьойлеликле саф иманлъларъ дюшюрюйор.</w:t>
      </w:r>
    </w:p>
    <w:p>
      <w:pPr>
        <w:pStyle w:val="Normal"/>
        <w:rPr>
          <w:lang w:val="tr-TR"/>
        </w:rPr>
      </w:pPr>
      <w:r>
        <w:rPr>
          <w:lang w:val="tr-TR"/>
        </w:rPr>
        <w:t>(2) кишисел хаятта: бир ьондер гюнах ишлерсе, не олурса олсун, бу садедже ону еткилемийор. Онун алтънда олан саф иманлълар ондан джесарет елъп айнъ гюнахъ ишлейебилир. Йа да ишлемезсе биле, онун йюреи сертлешебилир.</w:t>
      </w:r>
    </w:p>
    <w:p>
      <w:pPr>
        <w:pStyle w:val="Normal"/>
        <w:rPr>
          <w:color w:val="auto"/>
          <w:lang w:val="tr-TR"/>
        </w:rPr>
      </w:pPr>
      <w:r>
        <w:rPr>
          <w:lang w:val="tr-TR"/>
        </w:rPr>
        <w:t>Сон бир уяръ оларак раб дийор ки: “</w:t>
      </w:r>
      <w:r>
        <w:rPr>
          <w:color w:val="000099"/>
          <w:lang w:val="tr-TR"/>
        </w:rPr>
        <w:t>онларън гьоктеки мелеклери дурмадакка гьокте олан Бабамън йюзюню гьорюйорлар.”</w:t>
      </w:r>
    </w:p>
    <w:p>
      <w:pPr>
        <w:pStyle w:val="Normal"/>
        <w:rPr>
          <w:color w:val="auto"/>
          <w:lang w:val="tr-TR"/>
        </w:rPr>
      </w:pPr>
      <w:r>
        <w:rPr>
          <w:color w:val="auto"/>
          <w:lang w:val="tr-TR"/>
        </w:rPr>
        <w:t>Диккат еделим бунлар уфак къзанларъ йерйюзюнде коруян мелеклер деил. Хани, сък сък ьойле бир ресим гьорюйорум: бири еркек, бири къз чоджуу, шьойле 7-8 яшънда, каранлъкта орманда йюрюйорлар. Аркаларънда да бир мелек онларъ коруйор.</w:t>
      </w:r>
    </w:p>
    <w:p>
      <w:pPr>
        <w:pStyle w:val="Normal"/>
        <w:rPr>
          <w:color w:val="auto"/>
          <w:lang w:val="tr-TR"/>
        </w:rPr>
      </w:pPr>
      <w:r>
        <w:rPr>
          <w:color w:val="auto"/>
          <w:lang w:val="tr-TR"/>
        </w:rPr>
        <w:t>Хайър, иманлъларъ коруян мелеклер сени йерйюзюнде зарардан корумакла гьоревли деиллер. Айетте язъйор: онлар гьокте, Баба'нън ьонюнде. Онларън ролю, кьотюлюю енгеллемек деил, ама Аллахън ьонюнде шахитлик япмактър. Сен бир иманлъя кьостек олдун му, анънда сени Аллаха шикайет едийорлар.</w:t>
      </w:r>
    </w:p>
    <w:p>
      <w:pPr>
        <w:pStyle w:val="Normal"/>
        <w:rPr>
          <w:color w:val="auto"/>
          <w:lang w:val="tr-TR"/>
        </w:rPr>
      </w:pPr>
      <w:r>
        <w:rPr>
          <w:color w:val="auto"/>
          <w:lang w:val="tr-TR"/>
        </w:rPr>
      </w:r>
    </w:p>
    <w:p>
      <w:pPr>
        <w:pStyle w:val="Normal"/>
        <w:spacing w:before="113" w:after="113"/>
        <w:rPr>
          <w:b/>
          <w:b/>
          <w:bCs/>
          <w:color w:val="CC0000"/>
          <w:sz w:val="28"/>
          <w:szCs w:val="28"/>
          <w:lang w:val="tr-TR"/>
        </w:rPr>
      </w:pPr>
      <w:r>
        <w:rPr>
          <w:b/>
          <w:bCs/>
          <w:color w:val="CC0000"/>
          <w:sz w:val="28"/>
          <w:szCs w:val="28"/>
          <w:lang w:val="tr-TR"/>
        </w:rPr>
        <w:t>Чоджукларън иманъ бизе насъл ьорнектир:</w:t>
      </w:r>
    </w:p>
    <w:p>
      <w:pPr>
        <w:pStyle w:val="Heading3"/>
        <w:rPr/>
      </w:pPr>
      <w:r>
        <w:rPr/>
        <w:t>1. Нааман'ън хизметчи къзъ (2.Краллар 5:2-3)</w:t>
      </w:r>
    </w:p>
    <w:p>
      <w:pPr>
        <w:pStyle w:val="Cit"/>
        <w:rPr>
          <w:lang w:val="tr-TR"/>
        </w:rPr>
      </w:pPr>
      <w:r>
        <w:rPr/>
        <w:t>Нааман йиит бир аскерди, ама бир дери хасталъъна якаланмъштъ. 2 Арамлълар дюзенледиклери акънлар сърасънда Исраил'ден кючюк бир къзъ тутсак алмъшлардъ. Бу къз Нааман'ън каръсънън хизметине верилмишти. 3 Бир гюн ханъмъна, "Кешке ефендим Самирийе'деки пейгамберин янъна гитсе! Пейгамбер ону дери хасталъъндан куртарърдъ" деди. 4 Нааман гидип Исраилли къзън сьойледиклерини ефендиси крала анлаттъ.</w:t>
      </w:r>
    </w:p>
    <w:p>
      <w:pPr>
        <w:pStyle w:val="Normal"/>
        <w:rPr>
          <w:lang w:val="tr-TR"/>
        </w:rPr>
      </w:pPr>
      <w:r>
        <w:rPr>
          <w:lang w:val="tr-TR"/>
        </w:rPr>
        <w:t>Бу заваллъ къзън дурумуну дюшюн: зорла аиленден качърълдън, узак бир мемлекете гьотюрюлдюн. Анасъ бабасъ белки де ьолдюрюлдю. Ама умутсузлуа, буналъма дюшмеди. Йюреини нефрет ве интикам дюшюнджелерийле долмасъна изин вермеди, йени дурума хемен алъштъ. Хатта бир чешит мюjделеме де яптъ: Исраилин танръсънъ ве Онун пейгамберини танъттъ.</w:t>
      </w:r>
    </w:p>
    <w:p>
      <w:pPr>
        <w:pStyle w:val="Heading3"/>
        <w:rPr>
          <w:lang w:val="tr-TR"/>
        </w:rPr>
      </w:pPr>
      <w:r>
        <w:rPr/>
        <w:t>2. екмек ве балък верен чоджук (Йух 6:9)</w:t>
      </w:r>
    </w:p>
    <w:p>
      <w:pPr>
        <w:pStyle w:val="Normal"/>
        <w:rPr>
          <w:lang w:val="tr-TR"/>
        </w:rPr>
      </w:pPr>
      <w:r>
        <w:rPr>
          <w:lang w:val="tr-TR"/>
        </w:rPr>
        <w:t>Бир тек бу екмек ве балък муджизеси бютюн 4 инджилде гечийор. Ама Матта, Маркос ве Лука бу 5 екмек ве 2 балъън нерен гелдиини сьойлемийорлар. Анджак Йуханна 35-40 йъл сонра бу детайъ еклийор: уфак бир чоджук ону Иса'нън ьоренджиси Анреяс'а вермиш.</w:t>
      </w:r>
    </w:p>
    <w:p>
      <w:pPr>
        <w:pStyle w:val="Normal"/>
        <w:rPr>
          <w:lang w:val="tr-TR"/>
        </w:rPr>
      </w:pPr>
      <w:r>
        <w:rPr>
          <w:lang w:val="tr-TR"/>
        </w:rPr>
        <w:t xml:space="preserve">Чоджук херхалде Иса'нън сорусуна кулак мисафири олмушту: </w:t>
      </w:r>
      <w:r>
        <w:rPr>
          <w:color w:val="000099"/>
          <w:lang w:val="tr-TR"/>
        </w:rPr>
        <w:t>"Нереден екмек алалъм да, бунлар йесин?"</w:t>
      </w:r>
      <w:r>
        <w:rPr>
          <w:lang w:val="tr-TR"/>
        </w:rPr>
        <w:t xml:space="preserve"> Ве къзанън тепкисине хайран калъйорум: орада белки 15-20.000 киши вардъ. Ве чоджук елинде не варсайдъ хемен верийор. </w:t>
      </w:r>
    </w:p>
    <w:p>
      <w:pPr>
        <w:pStyle w:val="Normal"/>
        <w:rPr>
          <w:lang w:val="tr-TR"/>
        </w:rPr>
      </w:pPr>
      <w:r>
        <w:rPr>
          <w:lang w:val="tr-TR"/>
        </w:rPr>
        <w:t>Бу бизе бюйюк ьорнек: биз де дюняда коджаман ихтияджъ гьорюйоруз... 8 миляр, 8000 милйон киши. Бен буна каршъ не япабилирим? Ха билийорум: бу хафта бир кардеши долашаджам, онунла дуа едеджем. Хайди бе! О бютюн дюняйъ насъл деиштиреджек?</w:t>
      </w:r>
    </w:p>
    <w:p>
      <w:pPr>
        <w:pStyle w:val="Normal"/>
        <w:rPr>
          <w:lang w:val="tr-TR"/>
        </w:rPr>
      </w:pPr>
      <w:r>
        <w:rPr>
          <w:lang w:val="tr-TR"/>
        </w:rPr>
        <w:t>Иште о къзанън иманъ бизе ьорнек олсун!</w:t>
      </w:r>
    </w:p>
    <w:p>
      <w:pPr>
        <w:pStyle w:val="Heading3"/>
        <w:rPr/>
      </w:pPr>
      <w:r>
        <w:rPr/>
        <w:t>3. Муса'нън абласъ  (Чъкъш 2:4-8)</w:t>
      </w:r>
    </w:p>
    <w:p>
      <w:pPr>
        <w:pStyle w:val="CitBas"/>
        <w:rPr/>
      </w:pPr>
      <w:r>
        <w:rPr/>
        <w:t>Чъкъш 2:</w:t>
      </w:r>
      <w:r>
        <w:rPr>
          <w:lang w:val="tr-TR"/>
        </w:rPr>
        <w:t>4-8</w:t>
      </w:r>
    </w:p>
    <w:p>
      <w:pPr>
        <w:pStyle w:val="Cit"/>
        <w:rPr>
          <w:lang w:val="tr-TR"/>
        </w:rPr>
      </w:pPr>
      <w:r>
        <w:rPr/>
        <w:t>Чоджуун абласъ кардешине не оладжаънъ гьормек ичин узактан гьозлюйорду. 5 О сърада фиравунун къзъ йъканмак ичин ърмаа инди. Хизметчилери ърмак къйъсънда йюрюйорлардъ. Сазларън арасъндаки сепети гьорюндже, фиравунун къзъ ону гетирмеси ичин хизметчисини гьондерди. 6 Сепети ачънджа алаян чоджуу гьордю. Она аджъярак, "Бу бир Ибрани чоджуу" деди. 7 Чоджуун абласъ фиравунун къзъна, "Гидип бир Ибрани сютнине чаърайъм мъ?" дийе сорду, "Сенин ичин бебеи емзирсин." 8 Фиравунун къзъ, "Олур" дийе янътладъ. Къз гидип бебеин аннесини чаърдъ.</w:t>
      </w:r>
    </w:p>
    <w:p>
      <w:pPr>
        <w:pStyle w:val="Normal"/>
        <w:rPr>
          <w:lang w:val="tr-TR"/>
        </w:rPr>
      </w:pPr>
      <w:r>
        <w:rPr>
          <w:lang w:val="tr-TR"/>
        </w:rPr>
        <w:t>Муса'нън абласънън иманънъ гьорюйор мусунуз? Аннеси херхашде сепети суя брактъктан сонра, аламая гитти, перишан олду. Ама Муса'нън абласъ иманла девам етти. Муса'нън ананесинде де бир парча иман ве гювен вардъ, ама къзънън иманъ даха бюйюктю. ве Раб ону хемен кулландъ.</w:t>
      </w:r>
    </w:p>
    <w:p>
      <w:pPr>
        <w:pStyle w:val="Heading3"/>
        <w:rPr/>
      </w:pPr>
      <w:r>
        <w:rPr/>
        <w:t>4. Тапънактаки чоджуклар (Матта 21:15-16 - Мез 8:2)</w:t>
      </w:r>
    </w:p>
    <w:p>
      <w:pPr>
        <w:pStyle w:val="CitBas"/>
        <w:rPr/>
      </w:pPr>
      <w:r>
        <w:rPr/>
        <w:t>Матта 21:15-16</w:t>
      </w:r>
    </w:p>
    <w:p>
      <w:pPr>
        <w:pStyle w:val="Cit"/>
        <w:rPr>
          <w:lang w:val="tr-TR"/>
        </w:rPr>
      </w:pPr>
      <w:r>
        <w:rPr/>
        <w:t>Ама Аллахевинин гюдюджюлери ве канун муаллимлери гьордюлер, Иса не бичим шашъладжак ишлер яптъ ве насъл къзанлар Аллахевинин ичинде "Хозанна Давудолу'на" дийе баъръйорлар. О вакът къзмая башладълар. 16 Ве Иса'я дедилер: "Сен дуйуйор мусун, бунлар не баъръйорлар?" Ама Иса онлара деди: "Евет, дуйуйорум... 'Къзанларън ве емзикли бебеклерин азъндан Кендине ьовгю хазърладън.' Сиз де бу айети хич окумадънъз мъ?"</w:t>
      </w:r>
    </w:p>
    <w:p>
      <w:pPr>
        <w:pStyle w:val="Normal"/>
        <w:rPr>
          <w:lang w:val="tr-TR"/>
        </w:rPr>
      </w:pPr>
      <w:r>
        <w:rPr>
          <w:lang w:val="tr-TR"/>
        </w:rPr>
        <w:t>Йахудилерин башка бир байрамънда, Чардаклар Байрамъ'нда, чоджукларън гьореви буйду: аачлардан даллар копаръп онларъ 'Раббин ьонюнде' саллардълар ве ону япаркен 'Хозанна' дийе баърърдълар. О да 'шимди куртар' демектир. Йани Аллахън куртаръджъ олдууну гьостерийор: бизи насъл бир вакът Мъсър'дан куртардън, шимди, бугюнлерде де айнъ гюджюню куллан, бизи куртар.</w:t>
      </w:r>
    </w:p>
    <w:p>
      <w:pPr>
        <w:pStyle w:val="Normal"/>
        <w:rPr>
          <w:lang w:val="tr-TR"/>
        </w:rPr>
      </w:pPr>
      <w:r>
        <w:rPr>
          <w:lang w:val="tr-TR"/>
        </w:rPr>
        <w:t>Ама ишин терс тарафъ: бу адети Чардаклар Байрамънда деил, ама ФIСIХ Байрамънда яптълар. Хем де бу сьозлери Йахве'йе деил, бир инсана сьойледилер. 'Давутън олу'на. Бу адла Иса'нън Месих олдууну илан еттилер.</w:t>
      </w:r>
    </w:p>
    <w:p>
      <w:pPr>
        <w:pStyle w:val="Normal"/>
        <w:spacing w:before="0" w:after="113"/>
        <w:rPr>
          <w:lang w:val="tr-TR"/>
        </w:rPr>
      </w:pPr>
      <w:r>
        <w:rPr>
          <w:lang w:val="tr-TR"/>
        </w:rPr>
        <w:t>Тапънактаки чоджуклар о Хозана лафъ херхалде бир гюн ьондже дуйдулар, не заман Иса Йерушалим'гириш яптъ. О заман бюйюклер де, херкес ону сокакта баърдъ. Ама бир гюн сонра тапънакта херкес коркудан сусту. Башкахинлерин Иса'са каршъ олдукларънъ билирдилер. Артък гък дийемийорлар. Ама чоджуклара гечмийор, онлар башкахинлерде коркмуйорлар. Иса'йъ ачъкча танъйорлар ве йюджелтийорлар. Не гюзел бир ьорнек бизе!</w:t>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Symbol">
    <w:charset w:val="02"/>
    <w:family w:val="auto"/>
    <w:pitch w:val="default"/>
  </w:font>
  <w:font w:name="OpenSymbol">
    <w:altName w:val="Arial Unicode MS"/>
    <w:charset w:val="00"/>
    <w:family w:val="auto"/>
    <w:pitch w:val="default"/>
  </w:font>
  <w:font w:name="Courier New">
    <w:charset w:val="00"/>
    <w:family w:val="modern"/>
    <w:pitch w:val="variable"/>
  </w:font>
  <w:font w:name="Verdana">
    <w:charset w:val="00"/>
    <w:family w:val="swiss"/>
    <w:pitch w:val="variable"/>
  </w:font>
  <w:font w:name="Courier New">
    <w:charset w:val="00"/>
    <w:family w:val="modern"/>
    <w:pitch w:val="default"/>
  </w:font>
  <w:font w:name="Constant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spacing w:before="125" w:after="119"/>
      <w:outlineLvl w:val="2"/>
    </w:pPr>
    <w:rPr>
      <w:b/>
      <w:b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ascii="Symbol" w:hAnsi="Symbol" w:cs="OpenSymbol;Arial Unicode MS"/>
      <w:lang w:val="tr-TR"/>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tr-TR"/>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lang w:val="tr-TR"/>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lang w:val="tr-TR"/>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lang w:val="tr-TR"/>
    </w:rPr>
  </w:style>
  <w:style w:type="character" w:styleId="WW8Num19z1">
    <w:name w:val="WW8Num19z1"/>
    <w:qFormat/>
    <w:rPr>
      <w:rFonts w:ascii="OpenSymbol;Arial Unicode MS" w:hAnsi="OpenSymbol;Arial Unicode MS" w:cs="OpenSymbol;Arial Unicode MS"/>
    </w:rPr>
  </w:style>
  <w:style w:type="character" w:styleId="DefaultParagraphFont">
    <w:name w:val="Default Paragraph Font"/>
    <w:qFormat/>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BODY">
    <w:name w:val="BODY"/>
    <w:basedOn w:val="Normal1"/>
    <w:next w:val="Normal1"/>
    <w:qFormat/>
    <w:pPr/>
    <w:rPr>
      <w:rFonts w:ascii="Verdana" w:hAnsi="Verdana" w:eastAsia="Verdana" w:cs="Verdana"/>
      <w:color w:val="292F33"/>
      <w:sz w:val="22"/>
      <w:szCs w:val="22"/>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sz w:val="28"/>
      <w:szCs w:val="28"/>
    </w:rPr>
  </w:style>
  <w:style w:type="paragraph" w:styleId="H4">
    <w:name w:val="H4"/>
    <w:basedOn w:val="BODY"/>
    <w:next w:val="Normal1"/>
    <w:qFormat/>
    <w:pPr>
      <w:spacing w:before="73" w:after="146"/>
    </w:pPr>
    <w:rPr>
      <w:rFonts w:ascii="Arial" w:hAnsi="Arial" w:eastAsia="Arial" w:cs="Arial"/>
      <w:b/>
      <w:bCs/>
      <w:color w:val="auto"/>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 w:type="paragraph" w:styleId="Header">
    <w:name w:val="Header"/>
    <w:basedOn w:val="Normal"/>
    <w:pPr>
      <w:suppressLineNumbers/>
      <w:tabs>
        <w:tab w:val="clear" w:pos="709"/>
        <w:tab w:val="center" w:pos="4986" w:leader="none"/>
        <w:tab w:val="right" w:pos="9972" w:leader="none"/>
      </w:tabs>
    </w:pPr>
    <w:rPr/>
  </w:style>
  <w:style w:type="paragraph" w:styleId="PreformattedText">
    <w:name w:val="Preformatted Text"/>
    <w:basedOn w:val="Normal"/>
    <w:qFormat/>
    <w:pPr>
      <w:spacing w:before="0" w:after="0"/>
    </w:pPr>
    <w:rPr>
      <w:rFonts w:ascii="Courier New" w:hAnsi="Courier New" w:eastAsia="NSimSun" w:cs="Courier New"/>
      <w:sz w:val="20"/>
      <w:szCs w:val="20"/>
    </w:rPr>
  </w:style>
  <w:style w:type="paragraph" w:styleId="Vaaztitle">
    <w:name w:val="vaaztitle"/>
    <w:basedOn w:val="Normal"/>
    <w:qFormat/>
    <w:pPr>
      <w:jc w:val="center"/>
    </w:pPr>
    <w:rPr>
      <w:rFonts w:ascii="Constantia" w:hAnsi="Constantia" w:cs="Constantia"/>
      <w:b/>
      <w:bCs/>
      <w:color w:val="006600"/>
      <w:sz w:val="36"/>
      <w:szCs w:val="36"/>
      <w:lang w:val="tr-TR"/>
    </w:rPr>
  </w:style>
  <w:style w:type="paragraph" w:styleId="Vaazayetler">
    <w:name w:val="vaazayetler"/>
    <w:basedOn w:val="CitBas"/>
    <w:qFormat/>
    <w:pPr>
      <w:spacing w:before="113" w:after="0"/>
      <w:jc w:val="center"/>
    </w:pPr>
    <w:rPr>
      <w:lang w:val="tr-T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template1</Template>
  <TotalTime>920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2024-06-29T21:54:02Z</dcterms:created>
  <dc:creator/>
  <dc:description/>
  <dc:language>en-US</dc:language>
  <cp:lastModifiedBy/>
  <dcterms:modified xsi:type="dcterms:W3CDTF">2024-07-07T05:51:44Z</dcterms:modified>
  <cp:revision>17</cp:revision>
  <dc:subject/>
  <dc:title>template1</dc:title>
</cp:coreProperties>
</file>